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41C9" w14:textId="77777777" w:rsidR="006507E1" w:rsidRDefault="006507E1" w:rsidP="006507E1">
      <w:pPr>
        <w:pStyle w:val="BodyText"/>
        <w:spacing w:before="52"/>
        <w:ind w:left="0" w:right="7588"/>
      </w:pPr>
      <w:r>
        <w:rPr>
          <w:spacing w:val="-1"/>
        </w:rPr>
        <w:t>Micah</w:t>
      </w:r>
      <w:r>
        <w:rPr>
          <w:spacing w:val="-13"/>
        </w:rPr>
        <w:t xml:space="preserve"> </w:t>
      </w:r>
      <w:r>
        <w:rPr>
          <w:spacing w:val="-1"/>
        </w:rPr>
        <w:t>5:2-5a</w:t>
      </w:r>
      <w:r>
        <w:rPr>
          <w:spacing w:val="28"/>
          <w:w w:val="99"/>
        </w:rPr>
        <w:t xml:space="preserve"> </w:t>
      </w:r>
      <w:r>
        <w:t>Psalm</w:t>
      </w:r>
      <w:r>
        <w:rPr>
          <w:spacing w:val="-13"/>
        </w:rPr>
        <w:t xml:space="preserve"> </w:t>
      </w:r>
      <w:r>
        <w:rPr>
          <w:spacing w:val="-1"/>
        </w:rPr>
        <w:t>80:1-7</w:t>
      </w:r>
    </w:p>
    <w:p w14:paraId="1AF3B615" w14:textId="77777777" w:rsidR="006507E1" w:rsidRDefault="006507E1" w:rsidP="006507E1">
      <w:pPr>
        <w:pStyle w:val="BodyText"/>
        <w:ind w:left="0"/>
      </w:pPr>
      <w:r>
        <w:rPr>
          <w:spacing w:val="-1"/>
        </w:rPr>
        <w:t>Hebrews</w:t>
      </w:r>
      <w:r>
        <w:rPr>
          <w:spacing w:val="-16"/>
        </w:rPr>
        <w:t xml:space="preserve"> </w:t>
      </w:r>
      <w:r>
        <w:rPr>
          <w:spacing w:val="-1"/>
        </w:rPr>
        <w:t>10:5-10</w:t>
      </w:r>
    </w:p>
    <w:p w14:paraId="129CF310" w14:textId="77777777" w:rsidR="006507E1" w:rsidRDefault="006507E1" w:rsidP="006507E1">
      <w:pPr>
        <w:pStyle w:val="BodyText"/>
        <w:ind w:left="0"/>
      </w:pPr>
      <w:r>
        <w:rPr>
          <w:spacing w:val="-1"/>
        </w:rPr>
        <w:t>Luke</w:t>
      </w:r>
      <w:r>
        <w:rPr>
          <w:spacing w:val="-14"/>
        </w:rPr>
        <w:t xml:space="preserve"> </w:t>
      </w:r>
      <w:r>
        <w:t>1:39-55</w:t>
      </w:r>
    </w:p>
    <w:p w14:paraId="2A255F77" w14:textId="77777777" w:rsidR="006507E1" w:rsidRDefault="006507E1" w:rsidP="00650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D5A45" w14:textId="7B92058F" w:rsidR="00EF4EF6" w:rsidRDefault="00462F40" w:rsidP="0031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6E3C">
        <w:rPr>
          <w:rFonts w:ascii="Times New Roman" w:hAnsi="Times New Roman" w:cs="Times New Roman"/>
          <w:sz w:val="24"/>
          <w:szCs w:val="24"/>
        </w:rPr>
        <w:t>’Twas</w:t>
      </w:r>
      <w:proofErr w:type="spellEnd"/>
      <w:r w:rsidRPr="00316E3C">
        <w:rPr>
          <w:rFonts w:ascii="Times New Roman" w:hAnsi="Times New Roman" w:cs="Times New Roman"/>
          <w:sz w:val="24"/>
          <w:szCs w:val="24"/>
        </w:rPr>
        <w:t xml:space="preserve"> </w:t>
      </w:r>
      <w:r w:rsidR="00806C7C" w:rsidRPr="00316E3C">
        <w:rPr>
          <w:rFonts w:ascii="Times New Roman" w:hAnsi="Times New Roman" w:cs="Times New Roman"/>
          <w:sz w:val="24"/>
          <w:szCs w:val="24"/>
        </w:rPr>
        <w:t>two days</w:t>
      </w:r>
      <w:r w:rsidRPr="00316E3C">
        <w:rPr>
          <w:rFonts w:ascii="Times New Roman" w:hAnsi="Times New Roman" w:cs="Times New Roman"/>
          <w:sz w:val="24"/>
          <w:szCs w:val="24"/>
        </w:rPr>
        <w:t xml:space="preserve"> before Christmas and all through the </w:t>
      </w:r>
      <w:proofErr w:type="spellStart"/>
      <w:r w:rsidRPr="00316E3C">
        <w:rPr>
          <w:rFonts w:ascii="Times New Roman" w:hAnsi="Times New Roman" w:cs="Times New Roman"/>
          <w:sz w:val="24"/>
          <w:szCs w:val="24"/>
        </w:rPr>
        <w:t>ouse</w:t>
      </w:r>
      <w:proofErr w:type="spellEnd"/>
      <w:r w:rsidRPr="00316E3C">
        <w:rPr>
          <w:rFonts w:ascii="Times New Roman" w:hAnsi="Times New Roman" w:cs="Times New Roman"/>
          <w:sz w:val="24"/>
          <w:szCs w:val="24"/>
        </w:rPr>
        <w:t xml:space="preserve">, not a creature was stirring, not even a church mouse. Good Christians were seated all </w:t>
      </w:r>
      <w:r w:rsidR="00A0219D" w:rsidRPr="00316E3C">
        <w:rPr>
          <w:rFonts w:ascii="Times New Roman" w:hAnsi="Times New Roman" w:cs="Times New Roman"/>
          <w:sz w:val="24"/>
          <w:szCs w:val="24"/>
        </w:rPr>
        <w:t>snug</w:t>
      </w:r>
      <w:r w:rsidRPr="00316E3C">
        <w:rPr>
          <w:rFonts w:ascii="Times New Roman" w:hAnsi="Times New Roman" w:cs="Times New Roman"/>
          <w:sz w:val="24"/>
          <w:szCs w:val="24"/>
        </w:rPr>
        <w:t xml:space="preserve"> in their pews while sugar plums and holiday parties lifted their moods. Then what to my wondering ears should sound, but a prophet and an angel and joy all around, for a child would be born and enemies would flee and in our midst God would be. Can you sense </w:t>
      </w:r>
      <w:r w:rsidR="00806C7C" w:rsidRPr="00316E3C">
        <w:rPr>
          <w:rFonts w:ascii="Times New Roman" w:hAnsi="Times New Roman" w:cs="Times New Roman"/>
          <w:sz w:val="24"/>
          <w:szCs w:val="24"/>
        </w:rPr>
        <w:t>Micah’s</w:t>
      </w:r>
      <w:r w:rsidRPr="00316E3C">
        <w:rPr>
          <w:rFonts w:ascii="Times New Roman" w:hAnsi="Times New Roman" w:cs="Times New Roman"/>
          <w:sz w:val="24"/>
          <w:szCs w:val="24"/>
        </w:rPr>
        <w:t xml:space="preserve"> hope</w:t>
      </w:r>
      <w:r w:rsidR="005104F8" w:rsidRPr="00316E3C">
        <w:rPr>
          <w:rFonts w:ascii="Times New Roman" w:hAnsi="Times New Roman" w:cs="Times New Roman"/>
          <w:sz w:val="24"/>
          <w:szCs w:val="24"/>
        </w:rPr>
        <w:t xml:space="preserve"> today</w:t>
      </w:r>
      <w:r w:rsidRPr="00316E3C">
        <w:rPr>
          <w:rFonts w:ascii="Times New Roman" w:hAnsi="Times New Roman" w:cs="Times New Roman"/>
          <w:sz w:val="24"/>
          <w:szCs w:val="24"/>
        </w:rPr>
        <w:t xml:space="preserve">? Can you </w:t>
      </w:r>
      <w:r w:rsidR="005104F8" w:rsidRPr="00316E3C">
        <w:rPr>
          <w:rFonts w:ascii="Times New Roman" w:hAnsi="Times New Roman" w:cs="Times New Roman"/>
          <w:sz w:val="24"/>
          <w:szCs w:val="24"/>
        </w:rPr>
        <w:t>feel</w:t>
      </w:r>
      <w:r w:rsidRPr="00316E3C">
        <w:rPr>
          <w:rFonts w:ascii="Times New Roman" w:hAnsi="Times New Roman" w:cs="Times New Roman"/>
          <w:sz w:val="24"/>
          <w:szCs w:val="24"/>
        </w:rPr>
        <w:t xml:space="preserve"> </w:t>
      </w:r>
      <w:r w:rsidR="00806C7C" w:rsidRPr="00316E3C">
        <w:rPr>
          <w:rFonts w:ascii="Times New Roman" w:hAnsi="Times New Roman" w:cs="Times New Roman"/>
          <w:sz w:val="24"/>
          <w:szCs w:val="24"/>
        </w:rPr>
        <w:t>Mary’s</w:t>
      </w:r>
      <w:r w:rsidRPr="00316E3C">
        <w:rPr>
          <w:rFonts w:ascii="Times New Roman" w:hAnsi="Times New Roman" w:cs="Times New Roman"/>
          <w:sz w:val="24"/>
          <w:szCs w:val="24"/>
        </w:rPr>
        <w:t xml:space="preserve"> </w:t>
      </w:r>
      <w:r w:rsidR="005104F8" w:rsidRPr="00316E3C">
        <w:rPr>
          <w:rFonts w:ascii="Times New Roman" w:hAnsi="Times New Roman" w:cs="Times New Roman"/>
          <w:sz w:val="24"/>
          <w:szCs w:val="24"/>
        </w:rPr>
        <w:t>wonder and awe</w:t>
      </w:r>
      <w:r w:rsidRPr="00316E3C">
        <w:rPr>
          <w:rFonts w:ascii="Times New Roman" w:hAnsi="Times New Roman" w:cs="Times New Roman"/>
          <w:sz w:val="24"/>
          <w:szCs w:val="24"/>
        </w:rPr>
        <w:t xml:space="preserve">? Can you </w:t>
      </w:r>
      <w:r w:rsidR="007B16B3" w:rsidRPr="00316E3C">
        <w:rPr>
          <w:rFonts w:ascii="Times New Roman" w:hAnsi="Times New Roman" w:cs="Times New Roman"/>
          <w:sz w:val="24"/>
          <w:szCs w:val="24"/>
        </w:rPr>
        <w:t>contain your excitement until tomorrow</w:t>
      </w:r>
      <w:r w:rsidRPr="00316E3C">
        <w:rPr>
          <w:rFonts w:ascii="Times New Roman" w:hAnsi="Times New Roman" w:cs="Times New Roman"/>
          <w:sz w:val="24"/>
          <w:szCs w:val="24"/>
        </w:rPr>
        <w:t>?</w:t>
      </w:r>
    </w:p>
    <w:p w14:paraId="2BEC27C7" w14:textId="77777777" w:rsidR="00316E3C" w:rsidRPr="00316E3C" w:rsidRDefault="00316E3C" w:rsidP="0031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7FE3F" w14:textId="09A5A702" w:rsidR="00EF1AED" w:rsidRPr="00316E3C" w:rsidRDefault="00462F40" w:rsidP="0031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E3C">
        <w:rPr>
          <w:rFonts w:ascii="Times New Roman" w:hAnsi="Times New Roman" w:cs="Times New Roman"/>
          <w:sz w:val="24"/>
          <w:szCs w:val="24"/>
        </w:rPr>
        <w:t xml:space="preserve">The readings this morning </w:t>
      </w:r>
      <w:proofErr w:type="gramStart"/>
      <w:r w:rsidR="00806C7C" w:rsidRPr="00316E3C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806C7C" w:rsidRPr="00316E3C">
        <w:rPr>
          <w:rFonts w:ascii="Times New Roman" w:hAnsi="Times New Roman" w:cs="Times New Roman"/>
          <w:sz w:val="24"/>
          <w:szCs w:val="24"/>
        </w:rPr>
        <w:t xml:space="preserve"> </w:t>
      </w:r>
      <w:r w:rsidRPr="00316E3C">
        <w:rPr>
          <w:rFonts w:ascii="Times New Roman" w:hAnsi="Times New Roman" w:cs="Times New Roman"/>
          <w:sz w:val="24"/>
          <w:szCs w:val="24"/>
        </w:rPr>
        <w:t xml:space="preserve">full of hope and promise and signs. Throughout the Bible, we are bombarded with signs: the rainbow in the sky after the great flood, a pillar of cloud by day and a pillar of fire by night leading the Hebrews out of Egypt, the walls of a fortified city </w:t>
      </w:r>
      <w:r w:rsidR="00761619" w:rsidRPr="00316E3C">
        <w:rPr>
          <w:rFonts w:ascii="Times New Roman" w:hAnsi="Times New Roman" w:cs="Times New Roman"/>
          <w:sz w:val="24"/>
          <w:szCs w:val="24"/>
        </w:rPr>
        <w:t xml:space="preserve">crumbling </w:t>
      </w:r>
      <w:r w:rsidRPr="00316E3C">
        <w:rPr>
          <w:rFonts w:ascii="Times New Roman" w:hAnsi="Times New Roman" w:cs="Times New Roman"/>
          <w:sz w:val="24"/>
          <w:szCs w:val="24"/>
        </w:rPr>
        <w:t xml:space="preserve">at the sound of marching feet and blaring trumpets, a child born of a virgin, the blind gaining sight, the dead being raised to new life. </w:t>
      </w:r>
      <w:r w:rsidR="00EF1AED" w:rsidRPr="00316E3C">
        <w:rPr>
          <w:rFonts w:ascii="Times New Roman" w:hAnsi="Times New Roman" w:cs="Times New Roman"/>
          <w:sz w:val="24"/>
          <w:szCs w:val="24"/>
        </w:rPr>
        <w:t>All signs of promise that give us hope.</w:t>
      </w:r>
    </w:p>
    <w:p w14:paraId="57FE7676" w14:textId="77777777" w:rsidR="00462F40" w:rsidRPr="00316E3C" w:rsidRDefault="00462F40" w:rsidP="00316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36C2D" w14:textId="4F46C678" w:rsidR="00462F40" w:rsidRPr="00316E3C" w:rsidRDefault="00462F40" w:rsidP="00316E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6E3C">
        <w:rPr>
          <w:rFonts w:ascii="Times New Roman" w:eastAsia="Times New Roman" w:hAnsi="Times New Roman" w:cs="Times New Roman"/>
          <w:sz w:val="24"/>
          <w:szCs w:val="24"/>
        </w:rPr>
        <w:t>Our human life is full of signs, as well</w:t>
      </w:r>
      <w:r w:rsidR="006366DD" w:rsidRPr="00316E3C">
        <w:rPr>
          <w:rFonts w:ascii="Times New Roman" w:eastAsia="Times New Roman" w:hAnsi="Times New Roman" w:cs="Times New Roman"/>
          <w:sz w:val="24"/>
          <w:szCs w:val="24"/>
        </w:rPr>
        <w:t>, especially if you drive a car or motorcycle</w:t>
      </w:r>
      <w:r w:rsidRPr="00316E3C">
        <w:rPr>
          <w:rFonts w:ascii="Times New Roman" w:eastAsia="Times New Roman" w:hAnsi="Times New Roman" w:cs="Times New Roman"/>
          <w:sz w:val="24"/>
          <w:szCs w:val="24"/>
        </w:rPr>
        <w:t xml:space="preserve">. A number painted on metal rectangle indicates the legal speed limit. A traffic arrow points which way to turn. </w:t>
      </w:r>
      <w:r w:rsidR="00651CC4" w:rsidRPr="00316E3C">
        <w:rPr>
          <w:rFonts w:ascii="Times New Roman" w:eastAsia="Times New Roman" w:hAnsi="Times New Roman" w:cs="Times New Roman"/>
          <w:sz w:val="24"/>
          <w:szCs w:val="24"/>
        </w:rPr>
        <w:t>Flashing lights alert us to potential dangers</w:t>
      </w:r>
      <w:r w:rsidRPr="00316E3C">
        <w:rPr>
          <w:rFonts w:ascii="Times New Roman" w:eastAsia="Times New Roman" w:hAnsi="Times New Roman" w:cs="Times New Roman"/>
          <w:sz w:val="24"/>
          <w:szCs w:val="24"/>
        </w:rPr>
        <w:t>. And once you leave a highway, you find even more signs, signs that direct, that invite, that caution. Signs are an important part of our human existence,</w:t>
      </w:r>
      <w:r w:rsidR="0031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E3C">
        <w:rPr>
          <w:rFonts w:ascii="Times New Roman" w:eastAsia="Times New Roman" w:hAnsi="Times New Roman" w:cs="Times New Roman"/>
          <w:sz w:val="24"/>
          <w:szCs w:val="24"/>
        </w:rPr>
        <w:t xml:space="preserve">both materially and spiritually. An index finger pointed high in the air indicates that you’re a fan of a successful sports team…or you are acknowledging that God played a role in what just took place. Making the sign of the cross reminds us of Jesus’ sacrifice for our salvation. </w:t>
      </w:r>
      <w:r w:rsidR="00806C7C" w:rsidRPr="00316E3C">
        <w:rPr>
          <w:rFonts w:ascii="Times New Roman" w:eastAsia="Times New Roman" w:hAnsi="Times New Roman" w:cs="Times New Roman"/>
          <w:sz w:val="24"/>
          <w:szCs w:val="24"/>
        </w:rPr>
        <w:t>While other</w:t>
      </w:r>
      <w:r w:rsidRPr="00316E3C">
        <w:rPr>
          <w:rFonts w:ascii="Times New Roman" w:eastAsia="Times New Roman" w:hAnsi="Times New Roman" w:cs="Times New Roman"/>
          <w:sz w:val="24"/>
          <w:szCs w:val="24"/>
        </w:rPr>
        <w:t xml:space="preserve"> hand gestures might not have such a positive meaning</w:t>
      </w:r>
      <w:r w:rsidR="00806C7C" w:rsidRPr="00316E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6E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1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6C7C" w:rsidRPr="00316E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6E3C">
        <w:rPr>
          <w:rFonts w:ascii="Times New Roman" w:eastAsia="Times New Roman" w:hAnsi="Times New Roman" w:cs="Times New Roman"/>
          <w:sz w:val="24"/>
          <w:szCs w:val="24"/>
        </w:rPr>
        <w:t>igns</w:t>
      </w:r>
      <w:proofErr w:type="gramEnd"/>
      <w:r w:rsidRPr="00316E3C">
        <w:rPr>
          <w:rFonts w:ascii="Times New Roman" w:eastAsia="Times New Roman" w:hAnsi="Times New Roman" w:cs="Times New Roman"/>
          <w:sz w:val="24"/>
          <w:szCs w:val="24"/>
        </w:rPr>
        <w:t xml:space="preserve"> are part and parcel of our everyday lives.</w:t>
      </w:r>
    </w:p>
    <w:p w14:paraId="3A3F11AF" w14:textId="2096491B" w:rsidR="00806C7C" w:rsidRPr="00316E3C" w:rsidRDefault="00806C7C" w:rsidP="00316E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F61F56B" w14:textId="7B3A5751" w:rsidR="000A6024" w:rsidRPr="00316E3C" w:rsidRDefault="000A6024" w:rsidP="00316E3C">
      <w:pPr>
        <w:pStyle w:val="BodyText"/>
        <w:ind w:left="0" w:right="173"/>
        <w:rPr>
          <w:rFonts w:cs="Times New Roman"/>
          <w:spacing w:val="-1"/>
        </w:rPr>
      </w:pPr>
      <w:r w:rsidRPr="00316E3C">
        <w:rPr>
          <w:rFonts w:cs="Times New Roman"/>
        </w:rPr>
        <w:t xml:space="preserve">For the past three weeks, we have been traveling down </w:t>
      </w:r>
      <w:r w:rsidR="000903EA" w:rsidRPr="00316E3C">
        <w:rPr>
          <w:rFonts w:cs="Times New Roman"/>
        </w:rPr>
        <w:t>this Advent road,</w:t>
      </w:r>
      <w:r w:rsidR="003730C0" w:rsidRPr="00316E3C">
        <w:rPr>
          <w:rFonts w:cs="Times New Roman"/>
        </w:rPr>
        <w:t xml:space="preserve"> encountering the </w:t>
      </w:r>
      <w:r w:rsidR="00F36689" w:rsidRPr="00316E3C">
        <w:rPr>
          <w:rFonts w:cs="Times New Roman"/>
        </w:rPr>
        <w:t xml:space="preserve">many </w:t>
      </w:r>
      <w:r w:rsidR="003730C0" w:rsidRPr="00316E3C">
        <w:rPr>
          <w:rFonts w:cs="Times New Roman"/>
        </w:rPr>
        <w:t xml:space="preserve">signs </w:t>
      </w:r>
      <w:r w:rsidR="00623703" w:rsidRPr="00316E3C">
        <w:rPr>
          <w:rFonts w:cs="Times New Roman"/>
        </w:rPr>
        <w:t xml:space="preserve">that God has </w:t>
      </w:r>
      <w:r w:rsidR="00A30F2D" w:rsidRPr="00316E3C">
        <w:rPr>
          <w:rFonts w:cs="Times New Roman"/>
        </w:rPr>
        <w:t>sent</w:t>
      </w:r>
      <w:r w:rsidR="00623703" w:rsidRPr="00316E3C">
        <w:rPr>
          <w:rFonts w:cs="Times New Roman"/>
        </w:rPr>
        <w:t xml:space="preserve"> us</w:t>
      </w:r>
      <w:r w:rsidR="006929CE" w:rsidRPr="00316E3C">
        <w:rPr>
          <w:rFonts w:cs="Times New Roman"/>
        </w:rPr>
        <w:t>,</w:t>
      </w:r>
      <w:r w:rsidR="00316E3C">
        <w:rPr>
          <w:rFonts w:cs="Times New Roman"/>
        </w:rPr>
        <w:t xml:space="preserve"> </w:t>
      </w:r>
      <w:r w:rsidR="00A0219D" w:rsidRPr="00316E3C">
        <w:rPr>
          <w:rFonts w:cs="Times New Roman"/>
        </w:rPr>
        <w:t xml:space="preserve">many </w:t>
      </w:r>
      <w:r w:rsidR="006929CE" w:rsidRPr="00316E3C">
        <w:rPr>
          <w:rFonts w:cs="Times New Roman"/>
        </w:rPr>
        <w:t>through prophets and preachers</w:t>
      </w:r>
      <w:r w:rsidR="003730C0" w:rsidRPr="00316E3C">
        <w:rPr>
          <w:rFonts w:cs="Times New Roman"/>
        </w:rPr>
        <w:t xml:space="preserve">. </w:t>
      </w:r>
      <w:r w:rsidR="003B7697" w:rsidRPr="00316E3C">
        <w:rPr>
          <w:rFonts w:cs="Times New Roman"/>
          <w:spacing w:val="-1"/>
        </w:rPr>
        <w:t xml:space="preserve">The </w:t>
      </w:r>
      <w:r w:rsidR="000903EA" w:rsidRPr="00316E3C">
        <w:rPr>
          <w:rFonts w:cs="Times New Roman"/>
          <w:spacing w:val="-1"/>
        </w:rPr>
        <w:t>prophets</w:t>
      </w:r>
      <w:r w:rsidR="000903EA" w:rsidRPr="00316E3C">
        <w:rPr>
          <w:rFonts w:cs="Times New Roman"/>
          <w:spacing w:val="-4"/>
        </w:rPr>
        <w:t xml:space="preserve"> </w:t>
      </w:r>
      <w:r w:rsidR="000903EA" w:rsidRPr="00316E3C">
        <w:rPr>
          <w:rFonts w:cs="Times New Roman"/>
        </w:rPr>
        <w:t>of</w:t>
      </w:r>
      <w:r w:rsidR="000903EA" w:rsidRPr="00316E3C">
        <w:rPr>
          <w:rFonts w:cs="Times New Roman"/>
          <w:spacing w:val="-6"/>
        </w:rPr>
        <w:t xml:space="preserve"> </w:t>
      </w:r>
      <w:r w:rsidR="000903EA" w:rsidRPr="00316E3C">
        <w:rPr>
          <w:rFonts w:cs="Times New Roman"/>
        </w:rPr>
        <w:t xml:space="preserve">doom and gloom </w:t>
      </w:r>
      <w:r w:rsidR="000903EA" w:rsidRPr="00316E3C">
        <w:rPr>
          <w:rFonts w:cs="Times New Roman"/>
          <w:spacing w:val="-1"/>
        </w:rPr>
        <w:t>predict</w:t>
      </w:r>
      <w:r w:rsidR="003B7697" w:rsidRPr="00316E3C">
        <w:rPr>
          <w:rFonts w:cs="Times New Roman"/>
          <w:spacing w:val="-1"/>
        </w:rPr>
        <w:t>ed</w:t>
      </w:r>
      <w:r w:rsidR="000903EA" w:rsidRPr="00316E3C">
        <w:rPr>
          <w:rFonts w:cs="Times New Roman"/>
        </w:rPr>
        <w:t xml:space="preserve"> </w:t>
      </w:r>
      <w:r w:rsidR="000903EA" w:rsidRPr="00316E3C">
        <w:rPr>
          <w:rFonts w:cs="Times New Roman"/>
          <w:spacing w:val="-2"/>
        </w:rPr>
        <w:t>yet</w:t>
      </w:r>
      <w:r w:rsidR="000903EA" w:rsidRPr="00316E3C">
        <w:rPr>
          <w:rFonts w:cs="Times New Roman"/>
          <w:spacing w:val="-5"/>
        </w:rPr>
        <w:t xml:space="preserve"> </w:t>
      </w:r>
      <w:r w:rsidR="000903EA" w:rsidRPr="00316E3C">
        <w:rPr>
          <w:rFonts w:cs="Times New Roman"/>
        </w:rPr>
        <w:t>again</w:t>
      </w:r>
      <w:r w:rsidR="000903EA" w:rsidRPr="00316E3C">
        <w:rPr>
          <w:rFonts w:cs="Times New Roman"/>
          <w:spacing w:val="-4"/>
        </w:rPr>
        <w:t xml:space="preserve"> </w:t>
      </w:r>
      <w:r w:rsidR="000903EA" w:rsidRPr="00316E3C">
        <w:rPr>
          <w:rFonts w:cs="Times New Roman"/>
        </w:rPr>
        <w:t>the</w:t>
      </w:r>
      <w:r w:rsidR="000903EA" w:rsidRPr="00316E3C">
        <w:rPr>
          <w:rFonts w:cs="Times New Roman"/>
          <w:spacing w:val="-5"/>
        </w:rPr>
        <w:t xml:space="preserve"> </w:t>
      </w:r>
      <w:r w:rsidR="000903EA" w:rsidRPr="00316E3C">
        <w:rPr>
          <w:rFonts w:cs="Times New Roman"/>
          <w:spacing w:val="-1"/>
        </w:rPr>
        <w:t>end</w:t>
      </w:r>
      <w:r w:rsidR="000903EA" w:rsidRPr="00316E3C">
        <w:rPr>
          <w:rFonts w:cs="Times New Roman"/>
          <w:spacing w:val="-3"/>
        </w:rPr>
        <w:t xml:space="preserve"> </w:t>
      </w:r>
      <w:r w:rsidR="000903EA" w:rsidRPr="00316E3C">
        <w:rPr>
          <w:rFonts w:cs="Times New Roman"/>
        </w:rPr>
        <w:t>of</w:t>
      </w:r>
      <w:r w:rsidR="000903EA" w:rsidRPr="00316E3C">
        <w:rPr>
          <w:rFonts w:cs="Times New Roman"/>
          <w:spacing w:val="-5"/>
        </w:rPr>
        <w:t xml:space="preserve"> </w:t>
      </w:r>
      <w:r w:rsidR="000903EA" w:rsidRPr="00316E3C">
        <w:rPr>
          <w:rFonts w:cs="Times New Roman"/>
        </w:rPr>
        <w:t>the</w:t>
      </w:r>
      <w:r w:rsidR="000903EA" w:rsidRPr="00316E3C">
        <w:rPr>
          <w:rFonts w:cs="Times New Roman"/>
          <w:spacing w:val="-5"/>
        </w:rPr>
        <w:t xml:space="preserve"> </w:t>
      </w:r>
      <w:r w:rsidR="000903EA" w:rsidRPr="00316E3C">
        <w:rPr>
          <w:rFonts w:cs="Times New Roman"/>
          <w:spacing w:val="-1"/>
        </w:rPr>
        <w:t>world as we know it</w:t>
      </w:r>
      <w:r w:rsidR="003730C0" w:rsidRPr="00316E3C">
        <w:rPr>
          <w:rFonts w:cs="Times New Roman"/>
          <w:spacing w:val="-1"/>
        </w:rPr>
        <w:t>,</w:t>
      </w:r>
      <w:r w:rsidR="00EF4EF6" w:rsidRPr="00316E3C">
        <w:rPr>
          <w:rFonts w:cs="Times New Roman"/>
          <w:spacing w:val="-1"/>
        </w:rPr>
        <w:t xml:space="preserve"> </w:t>
      </w:r>
      <w:r w:rsidR="003730C0" w:rsidRPr="00316E3C">
        <w:rPr>
          <w:rFonts w:cs="Times New Roman"/>
          <w:spacing w:val="-1"/>
        </w:rPr>
        <w:t>but Jesus countered with the promise of his</w:t>
      </w:r>
      <w:r w:rsidR="00623703" w:rsidRPr="00316E3C">
        <w:rPr>
          <w:rFonts w:cs="Times New Roman"/>
          <w:spacing w:val="-1"/>
        </w:rPr>
        <w:t xml:space="preserve"> enduring presence.</w:t>
      </w:r>
      <w:r w:rsidR="000903EA" w:rsidRPr="00316E3C">
        <w:rPr>
          <w:rFonts w:cs="Times New Roman"/>
          <w:spacing w:val="-1"/>
        </w:rPr>
        <w:t xml:space="preserve"> </w:t>
      </w:r>
      <w:r w:rsidR="00623703" w:rsidRPr="00316E3C">
        <w:rPr>
          <w:rFonts w:cs="Times New Roman"/>
          <w:spacing w:val="-1"/>
        </w:rPr>
        <w:t>We heard</w:t>
      </w:r>
      <w:r w:rsidR="000903EA" w:rsidRPr="00316E3C">
        <w:rPr>
          <w:rFonts w:cs="Times New Roman"/>
          <w:spacing w:val="-1"/>
        </w:rPr>
        <w:t xml:space="preserve"> Paul call his disciples </w:t>
      </w:r>
      <w:r w:rsidR="000903EA" w:rsidRPr="00316E3C">
        <w:rPr>
          <w:rFonts w:cs="Times New Roman"/>
        </w:rPr>
        <w:t>to</w:t>
      </w:r>
      <w:r w:rsidR="000903EA" w:rsidRPr="00316E3C">
        <w:rPr>
          <w:rFonts w:cs="Times New Roman"/>
          <w:spacing w:val="-4"/>
        </w:rPr>
        <w:t xml:space="preserve"> </w:t>
      </w:r>
      <w:r w:rsidR="000903EA" w:rsidRPr="00316E3C">
        <w:rPr>
          <w:rFonts w:cs="Times New Roman"/>
          <w:spacing w:val="-1"/>
        </w:rPr>
        <w:t>abound</w:t>
      </w:r>
      <w:r w:rsidR="000903EA" w:rsidRPr="00316E3C">
        <w:rPr>
          <w:rFonts w:cs="Times New Roman"/>
          <w:spacing w:val="-5"/>
        </w:rPr>
        <w:t xml:space="preserve"> </w:t>
      </w:r>
      <w:r w:rsidR="000903EA" w:rsidRPr="00316E3C">
        <w:rPr>
          <w:rFonts w:cs="Times New Roman"/>
        </w:rPr>
        <w:t>in</w:t>
      </w:r>
      <w:r w:rsidR="000903EA" w:rsidRPr="00316E3C">
        <w:rPr>
          <w:rFonts w:cs="Times New Roman"/>
          <w:spacing w:val="-5"/>
        </w:rPr>
        <w:t xml:space="preserve"> </w:t>
      </w:r>
      <w:r w:rsidR="000903EA" w:rsidRPr="00316E3C">
        <w:rPr>
          <w:rFonts w:cs="Times New Roman"/>
        </w:rPr>
        <w:t>love</w:t>
      </w:r>
      <w:r w:rsidR="000903EA" w:rsidRPr="00316E3C">
        <w:rPr>
          <w:rFonts w:cs="Times New Roman"/>
          <w:spacing w:val="-5"/>
        </w:rPr>
        <w:t xml:space="preserve"> </w:t>
      </w:r>
      <w:r w:rsidR="000903EA" w:rsidRPr="00316E3C">
        <w:rPr>
          <w:rFonts w:cs="Times New Roman"/>
          <w:spacing w:val="-1"/>
        </w:rPr>
        <w:t>for o</w:t>
      </w:r>
      <w:r w:rsidR="000903EA" w:rsidRPr="00316E3C">
        <w:rPr>
          <w:rFonts w:cs="Times New Roman"/>
        </w:rPr>
        <w:t>ne</w:t>
      </w:r>
      <w:r w:rsidR="000903EA" w:rsidRPr="00316E3C">
        <w:rPr>
          <w:rFonts w:cs="Times New Roman"/>
          <w:spacing w:val="-6"/>
        </w:rPr>
        <w:t xml:space="preserve"> </w:t>
      </w:r>
      <w:r w:rsidR="000903EA" w:rsidRPr="00316E3C">
        <w:rPr>
          <w:rFonts w:cs="Times New Roman"/>
          <w:spacing w:val="-1"/>
        </w:rPr>
        <w:t>another</w:t>
      </w:r>
      <w:r w:rsidR="000903EA" w:rsidRPr="00316E3C">
        <w:rPr>
          <w:rFonts w:cs="Times New Roman"/>
          <w:spacing w:val="-3"/>
        </w:rPr>
        <w:t xml:space="preserve"> </w:t>
      </w:r>
      <w:r w:rsidR="00623703" w:rsidRPr="00316E3C">
        <w:rPr>
          <w:rFonts w:cs="Times New Roman"/>
          <w:spacing w:val="-1"/>
        </w:rPr>
        <w:t>for this was God’s will for all who follow Jesus. We heard</w:t>
      </w:r>
      <w:r w:rsidR="000903EA" w:rsidRPr="00316E3C">
        <w:rPr>
          <w:rFonts w:cs="Times New Roman"/>
        </w:rPr>
        <w:t xml:space="preserve"> Jesus </w:t>
      </w:r>
      <w:r w:rsidR="00623703" w:rsidRPr="00316E3C">
        <w:rPr>
          <w:rFonts w:cs="Times New Roman"/>
        </w:rPr>
        <w:t>teach</w:t>
      </w:r>
      <w:r w:rsidR="000903EA" w:rsidRPr="00316E3C">
        <w:rPr>
          <w:rFonts w:cs="Times New Roman"/>
        </w:rPr>
        <w:t xml:space="preserve"> us </w:t>
      </w:r>
      <w:r w:rsidR="00623703" w:rsidRPr="00316E3C">
        <w:rPr>
          <w:rFonts w:cs="Times New Roman"/>
        </w:rPr>
        <w:t xml:space="preserve">again </w:t>
      </w:r>
      <w:r w:rsidR="000B6805" w:rsidRPr="00316E3C">
        <w:rPr>
          <w:rFonts w:cs="Times New Roman"/>
        </w:rPr>
        <w:t>and again</w:t>
      </w:r>
      <w:r w:rsidR="00316E3C">
        <w:rPr>
          <w:rFonts w:cs="Times New Roman"/>
        </w:rPr>
        <w:t xml:space="preserve"> </w:t>
      </w:r>
      <w:r w:rsidR="000903EA" w:rsidRPr="00316E3C">
        <w:rPr>
          <w:rFonts w:cs="Times New Roman"/>
        </w:rPr>
        <w:t xml:space="preserve">that </w:t>
      </w:r>
      <w:r w:rsidR="000903EA" w:rsidRPr="00316E3C">
        <w:rPr>
          <w:rFonts w:cs="Times New Roman"/>
          <w:spacing w:val="-1"/>
        </w:rPr>
        <w:t>God</w:t>
      </w:r>
      <w:r w:rsidR="000B6805" w:rsidRPr="00316E3C">
        <w:rPr>
          <w:rFonts w:cs="Times New Roman"/>
          <w:spacing w:val="-1"/>
        </w:rPr>
        <w:t xml:space="preserve"> has the whole world in his</w:t>
      </w:r>
      <w:r w:rsidR="000903EA" w:rsidRPr="00316E3C">
        <w:rPr>
          <w:rFonts w:cs="Times New Roman"/>
          <w:spacing w:val="-3"/>
        </w:rPr>
        <w:t xml:space="preserve"> </w:t>
      </w:r>
      <w:r w:rsidR="000903EA" w:rsidRPr="00316E3C">
        <w:rPr>
          <w:rFonts w:cs="Times New Roman"/>
          <w:spacing w:val="-1"/>
        </w:rPr>
        <w:t>hands</w:t>
      </w:r>
      <w:r w:rsidR="000B6805" w:rsidRPr="00316E3C">
        <w:rPr>
          <w:rFonts w:cs="Times New Roman"/>
          <w:spacing w:val="-1"/>
        </w:rPr>
        <w:t>. This</w:t>
      </w:r>
      <w:r w:rsidR="00623703" w:rsidRPr="00316E3C">
        <w:rPr>
          <w:rFonts w:cs="Times New Roman"/>
          <w:spacing w:val="-1"/>
        </w:rPr>
        <w:t xml:space="preserve"> </w:t>
      </w:r>
      <w:r w:rsidR="000B6805" w:rsidRPr="00316E3C">
        <w:rPr>
          <w:rFonts w:cs="Times New Roman"/>
          <w:spacing w:val="-1"/>
        </w:rPr>
        <w:t xml:space="preserve">Good News </w:t>
      </w:r>
      <w:r w:rsidR="00623703" w:rsidRPr="00316E3C">
        <w:rPr>
          <w:rFonts w:cs="Times New Roman"/>
          <w:spacing w:val="-1"/>
        </w:rPr>
        <w:t>fill</w:t>
      </w:r>
      <w:r w:rsidR="00A0219D" w:rsidRPr="00316E3C">
        <w:rPr>
          <w:rFonts w:cs="Times New Roman"/>
          <w:spacing w:val="-1"/>
        </w:rPr>
        <w:t xml:space="preserve">s </w:t>
      </w:r>
      <w:r w:rsidR="00623703" w:rsidRPr="00316E3C">
        <w:rPr>
          <w:rFonts w:cs="Times New Roman"/>
          <w:spacing w:val="-1"/>
        </w:rPr>
        <w:t>our hearts with hope</w:t>
      </w:r>
      <w:r w:rsidR="000903EA" w:rsidRPr="00316E3C">
        <w:rPr>
          <w:rFonts w:cs="Times New Roman"/>
          <w:spacing w:val="-1"/>
        </w:rPr>
        <w:t xml:space="preserve">. </w:t>
      </w:r>
    </w:p>
    <w:p w14:paraId="553F1530" w14:textId="701CB02C" w:rsidR="000903EA" w:rsidRPr="00316E3C" w:rsidRDefault="000903EA" w:rsidP="00316E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8B3FD32" w14:textId="39CA011C" w:rsidR="00D01019" w:rsidRDefault="000A6024" w:rsidP="00316E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E3C">
        <w:rPr>
          <w:rFonts w:ascii="Times New Roman" w:hAnsi="Times New Roman" w:cs="Times New Roman"/>
          <w:sz w:val="24"/>
          <w:szCs w:val="24"/>
        </w:rPr>
        <w:t>In today’s readings</w:t>
      </w:r>
      <w:r w:rsidR="00D578F9" w:rsidRPr="00316E3C">
        <w:rPr>
          <w:rFonts w:ascii="Times New Roman" w:hAnsi="Times New Roman" w:cs="Times New Roman"/>
          <w:sz w:val="24"/>
          <w:szCs w:val="24"/>
        </w:rPr>
        <w:t>,</w:t>
      </w:r>
      <w:r w:rsidRPr="00316E3C">
        <w:rPr>
          <w:rFonts w:ascii="Times New Roman" w:hAnsi="Times New Roman" w:cs="Times New Roman"/>
          <w:sz w:val="24"/>
          <w:szCs w:val="24"/>
        </w:rPr>
        <w:t xml:space="preserve"> </w:t>
      </w:r>
      <w:r w:rsidR="00F36689" w:rsidRPr="00316E3C">
        <w:rPr>
          <w:rFonts w:ascii="Times New Roman" w:hAnsi="Times New Roman" w:cs="Times New Roman"/>
          <w:sz w:val="24"/>
          <w:szCs w:val="24"/>
        </w:rPr>
        <w:t xml:space="preserve">the signs of trust and hope in God are </w:t>
      </w:r>
      <w:r w:rsidR="008055B3" w:rsidRPr="00316E3C">
        <w:rPr>
          <w:rFonts w:ascii="Times New Roman" w:hAnsi="Times New Roman" w:cs="Times New Roman"/>
          <w:sz w:val="24"/>
          <w:szCs w:val="24"/>
        </w:rPr>
        <w:t>very clear</w:t>
      </w:r>
      <w:r w:rsidR="00F36689" w:rsidRPr="00316E3C">
        <w:rPr>
          <w:rFonts w:ascii="Times New Roman" w:hAnsi="Times New Roman" w:cs="Times New Roman"/>
          <w:sz w:val="24"/>
          <w:szCs w:val="24"/>
        </w:rPr>
        <w:t xml:space="preserve">. </w:t>
      </w:r>
      <w:r w:rsidR="00D578F9" w:rsidRPr="00316E3C">
        <w:rPr>
          <w:rFonts w:ascii="Times New Roman" w:hAnsi="Times New Roman" w:cs="Times New Roman"/>
          <w:sz w:val="24"/>
          <w:szCs w:val="24"/>
        </w:rPr>
        <w:t>Micah</w:t>
      </w:r>
      <w:r w:rsidRPr="00316E3C">
        <w:rPr>
          <w:rFonts w:ascii="Times New Roman" w:hAnsi="Times New Roman" w:cs="Times New Roman"/>
          <w:sz w:val="24"/>
          <w:szCs w:val="24"/>
        </w:rPr>
        <w:t xml:space="preserve"> </w:t>
      </w:r>
      <w:r w:rsidR="00623703" w:rsidRPr="00316E3C">
        <w:rPr>
          <w:rFonts w:ascii="Times New Roman" w:hAnsi="Times New Roman" w:cs="Times New Roman"/>
          <w:sz w:val="24"/>
          <w:szCs w:val="24"/>
        </w:rPr>
        <w:t>consoled</w:t>
      </w:r>
      <w:r w:rsidR="00D578F9" w:rsidRPr="00316E3C">
        <w:rPr>
          <w:rFonts w:ascii="Times New Roman" w:hAnsi="Times New Roman" w:cs="Times New Roman"/>
          <w:sz w:val="24"/>
          <w:szCs w:val="24"/>
        </w:rPr>
        <w:t xml:space="preserve"> God’s chosen people</w:t>
      </w:r>
      <w:r w:rsidR="00623703" w:rsidRPr="00316E3C">
        <w:rPr>
          <w:rFonts w:ascii="Times New Roman" w:hAnsi="Times New Roman" w:cs="Times New Roman"/>
          <w:sz w:val="24"/>
          <w:szCs w:val="24"/>
        </w:rPr>
        <w:t xml:space="preserve"> by telling them that </w:t>
      </w:r>
      <w:proofErr w:type="gramStart"/>
      <w:r w:rsidR="00623703" w:rsidRPr="00316E3C">
        <w:rPr>
          <w:rFonts w:ascii="Times New Roman" w:hAnsi="Times New Roman" w:cs="Times New Roman"/>
          <w:sz w:val="24"/>
          <w:szCs w:val="24"/>
        </w:rPr>
        <w:t>i</w:t>
      </w:r>
      <w:r w:rsidR="00D578F9" w:rsidRPr="00316E3C">
        <w:rPr>
          <w:rFonts w:ascii="Times New Roman" w:hAnsi="Times New Roman" w:cs="Times New Roman"/>
          <w:sz w:val="24"/>
          <w:szCs w:val="24"/>
        </w:rPr>
        <w:t>n spite of</w:t>
      </w:r>
      <w:proofErr w:type="gramEnd"/>
      <w:r w:rsidR="00D578F9" w:rsidRPr="00316E3C">
        <w:rPr>
          <w:rFonts w:ascii="Times New Roman" w:hAnsi="Times New Roman" w:cs="Times New Roman"/>
          <w:sz w:val="24"/>
          <w:szCs w:val="24"/>
        </w:rPr>
        <w:t xml:space="preserve"> wars and rumors of war, God </w:t>
      </w:r>
      <w:r w:rsidR="00216D4A" w:rsidRPr="00316E3C">
        <w:rPr>
          <w:rFonts w:ascii="Times New Roman" w:hAnsi="Times New Roman" w:cs="Times New Roman"/>
          <w:sz w:val="24"/>
          <w:szCs w:val="24"/>
        </w:rPr>
        <w:t>would</w:t>
      </w:r>
      <w:r w:rsidR="00D578F9" w:rsidRPr="00316E3C">
        <w:rPr>
          <w:rFonts w:ascii="Times New Roman" w:hAnsi="Times New Roman" w:cs="Times New Roman"/>
          <w:sz w:val="24"/>
          <w:szCs w:val="24"/>
        </w:rPr>
        <w:t xml:space="preserve"> send a savior, one who </w:t>
      </w:r>
      <w:r w:rsidR="00216D4A" w:rsidRPr="00316E3C">
        <w:rPr>
          <w:rFonts w:ascii="Times New Roman" w:hAnsi="Times New Roman" w:cs="Times New Roman"/>
          <w:sz w:val="24"/>
          <w:szCs w:val="24"/>
        </w:rPr>
        <w:t>would</w:t>
      </w:r>
      <w:r w:rsidR="00D578F9" w:rsidRPr="00316E3C">
        <w:rPr>
          <w:rFonts w:ascii="Times New Roman" w:hAnsi="Times New Roman" w:cs="Times New Roman"/>
          <w:sz w:val="24"/>
          <w:szCs w:val="24"/>
        </w:rPr>
        <w:t xml:space="preserve"> bring security and peace to the ends of the earth. </w:t>
      </w:r>
      <w:r w:rsidR="00160D5F" w:rsidRPr="00316E3C">
        <w:rPr>
          <w:rFonts w:ascii="Times New Roman" w:hAnsi="Times New Roman" w:cs="Times New Roman"/>
          <w:sz w:val="24"/>
          <w:szCs w:val="24"/>
        </w:rPr>
        <w:t xml:space="preserve">And we heard the psalmist pray, </w:t>
      </w:r>
      <w:r w:rsidR="00623703" w:rsidRPr="00316E3C">
        <w:rPr>
          <w:rFonts w:ascii="Times New Roman" w:hAnsi="Times New Roman" w:cs="Times New Roman"/>
          <w:sz w:val="24"/>
          <w:szCs w:val="24"/>
        </w:rPr>
        <w:t>“S</w:t>
      </w:r>
      <w:r w:rsidR="00160D5F" w:rsidRPr="00316E3C">
        <w:rPr>
          <w:rFonts w:ascii="Times New Roman" w:hAnsi="Times New Roman" w:cs="Times New Roman"/>
          <w:sz w:val="24"/>
          <w:szCs w:val="24"/>
        </w:rPr>
        <w:t>how us the light of your countenance O God, and we shall be saved.</w:t>
      </w:r>
      <w:r w:rsidR="00623703" w:rsidRPr="00316E3C">
        <w:rPr>
          <w:rFonts w:ascii="Times New Roman" w:hAnsi="Times New Roman" w:cs="Times New Roman"/>
          <w:sz w:val="24"/>
          <w:szCs w:val="24"/>
        </w:rPr>
        <w:t>”</w:t>
      </w:r>
      <w:r w:rsidR="00160D5F" w:rsidRPr="00316E3C">
        <w:rPr>
          <w:rFonts w:ascii="Times New Roman" w:hAnsi="Times New Roman" w:cs="Times New Roman"/>
          <w:sz w:val="24"/>
          <w:szCs w:val="24"/>
        </w:rPr>
        <w:t xml:space="preserve"> The letter to the Hebrews </w:t>
      </w:r>
      <w:r w:rsidR="000E2FA9" w:rsidRPr="00316E3C">
        <w:rPr>
          <w:rFonts w:ascii="Times New Roman" w:hAnsi="Times New Roman" w:cs="Times New Roman"/>
          <w:sz w:val="24"/>
          <w:szCs w:val="24"/>
        </w:rPr>
        <w:t>is full of hope,</w:t>
      </w:r>
      <w:r w:rsidR="00623703" w:rsidRPr="00316E3C">
        <w:rPr>
          <w:rFonts w:ascii="Times New Roman" w:hAnsi="Times New Roman" w:cs="Times New Roman"/>
          <w:sz w:val="24"/>
          <w:szCs w:val="24"/>
        </w:rPr>
        <w:t xml:space="preserve"> </w:t>
      </w:r>
      <w:r w:rsidR="000E2FA9" w:rsidRPr="00316E3C">
        <w:rPr>
          <w:rFonts w:ascii="Times New Roman" w:hAnsi="Times New Roman" w:cs="Times New Roman"/>
          <w:sz w:val="24"/>
          <w:szCs w:val="24"/>
        </w:rPr>
        <w:t xml:space="preserve">telling us </w:t>
      </w:r>
      <w:r w:rsidR="00623703" w:rsidRPr="00316E3C">
        <w:rPr>
          <w:rFonts w:ascii="Times New Roman" w:hAnsi="Times New Roman" w:cs="Times New Roman"/>
          <w:sz w:val="24"/>
          <w:szCs w:val="24"/>
        </w:rPr>
        <w:t xml:space="preserve">that we </w:t>
      </w:r>
      <w:r w:rsidR="00160D5F" w:rsidRPr="00316E3C">
        <w:rPr>
          <w:rFonts w:ascii="Times New Roman" w:hAnsi="Times New Roman" w:cs="Times New Roman"/>
          <w:sz w:val="24"/>
          <w:szCs w:val="24"/>
        </w:rPr>
        <w:t xml:space="preserve">have been sanctified, made righteous, born again, by Jesus’ life, death, resurrection and ascension. And </w:t>
      </w:r>
      <w:r w:rsidR="00623703" w:rsidRPr="00316E3C">
        <w:rPr>
          <w:rFonts w:ascii="Times New Roman" w:hAnsi="Times New Roman" w:cs="Times New Roman"/>
          <w:sz w:val="24"/>
          <w:szCs w:val="24"/>
        </w:rPr>
        <w:t xml:space="preserve">Mary </w:t>
      </w:r>
      <w:r w:rsidR="00F36689" w:rsidRPr="00316E3C">
        <w:rPr>
          <w:rFonts w:ascii="Times New Roman" w:hAnsi="Times New Roman" w:cs="Times New Roman"/>
          <w:sz w:val="24"/>
          <w:szCs w:val="24"/>
        </w:rPr>
        <w:t>ha</w:t>
      </w:r>
      <w:r w:rsidR="008055B3" w:rsidRPr="00316E3C">
        <w:rPr>
          <w:rFonts w:ascii="Times New Roman" w:hAnsi="Times New Roman" w:cs="Times New Roman"/>
          <w:sz w:val="24"/>
          <w:szCs w:val="24"/>
        </w:rPr>
        <w:t>d</w:t>
      </w:r>
      <w:r w:rsidR="00F36689" w:rsidRPr="00316E3C">
        <w:rPr>
          <w:rFonts w:ascii="Times New Roman" w:hAnsi="Times New Roman" w:cs="Times New Roman"/>
          <w:sz w:val="24"/>
          <w:szCs w:val="24"/>
        </w:rPr>
        <w:t xml:space="preserve"> hope</w:t>
      </w:r>
      <w:r w:rsidR="008055B3" w:rsidRPr="00316E3C">
        <w:rPr>
          <w:rFonts w:ascii="Times New Roman" w:hAnsi="Times New Roman" w:cs="Times New Roman"/>
          <w:sz w:val="24"/>
          <w:szCs w:val="24"/>
        </w:rPr>
        <w:t>.</w:t>
      </w:r>
      <w:r w:rsidR="00623703" w:rsidRPr="00316E3C">
        <w:rPr>
          <w:rFonts w:ascii="Times New Roman" w:hAnsi="Times New Roman" w:cs="Times New Roman"/>
          <w:sz w:val="24"/>
          <w:szCs w:val="24"/>
        </w:rPr>
        <w:t xml:space="preserve"> </w:t>
      </w:r>
      <w:r w:rsidR="008055B3" w:rsidRPr="00316E3C">
        <w:rPr>
          <w:rFonts w:ascii="Times New Roman" w:hAnsi="Times New Roman" w:cs="Times New Roman"/>
          <w:sz w:val="24"/>
          <w:szCs w:val="24"/>
        </w:rPr>
        <w:t xml:space="preserve">She understood that </w:t>
      </w:r>
      <w:r w:rsidR="007F5D4D" w:rsidRPr="00316E3C">
        <w:rPr>
          <w:rFonts w:ascii="Times New Roman" w:hAnsi="Times New Roman" w:cs="Times New Roman"/>
          <w:sz w:val="24"/>
          <w:szCs w:val="24"/>
        </w:rPr>
        <w:t xml:space="preserve">God </w:t>
      </w:r>
      <w:r w:rsidR="00DA769E" w:rsidRPr="00316E3C">
        <w:rPr>
          <w:rFonts w:ascii="Times New Roman" w:hAnsi="Times New Roman" w:cs="Times New Roman"/>
          <w:sz w:val="24"/>
          <w:szCs w:val="24"/>
        </w:rPr>
        <w:t>indeed</w:t>
      </w:r>
      <w:r w:rsidR="007F5D4D" w:rsidRPr="00316E3C">
        <w:rPr>
          <w:rFonts w:ascii="Times New Roman" w:hAnsi="Times New Roman" w:cs="Times New Roman"/>
          <w:sz w:val="24"/>
          <w:szCs w:val="24"/>
        </w:rPr>
        <w:t xml:space="preserve"> </w:t>
      </w:r>
      <w:r w:rsidR="00D01019" w:rsidRPr="00316E3C">
        <w:rPr>
          <w:rFonts w:ascii="Times New Roman" w:hAnsi="Times New Roman" w:cs="Times New Roman"/>
          <w:sz w:val="24"/>
          <w:szCs w:val="24"/>
        </w:rPr>
        <w:t xml:space="preserve">had </w:t>
      </w:r>
      <w:r w:rsidR="007F5D4D" w:rsidRPr="00316E3C">
        <w:rPr>
          <w:rFonts w:ascii="Times New Roman" w:hAnsi="Times New Roman" w:cs="Times New Roman"/>
          <w:sz w:val="24"/>
          <w:szCs w:val="24"/>
        </w:rPr>
        <w:t xml:space="preserve">done great things </w:t>
      </w:r>
      <w:r w:rsidR="00DA769E" w:rsidRPr="00316E3C">
        <w:rPr>
          <w:rFonts w:ascii="Times New Roman" w:hAnsi="Times New Roman" w:cs="Times New Roman"/>
          <w:sz w:val="24"/>
          <w:szCs w:val="24"/>
        </w:rPr>
        <w:t>for us</w:t>
      </w:r>
      <w:r w:rsidR="00D01019" w:rsidRPr="00316E3C">
        <w:rPr>
          <w:rFonts w:ascii="Times New Roman" w:hAnsi="Times New Roman" w:cs="Times New Roman"/>
          <w:sz w:val="24"/>
          <w:szCs w:val="24"/>
        </w:rPr>
        <w:t xml:space="preserve">, and that God’s mercy was available to all generations. </w:t>
      </w:r>
    </w:p>
    <w:p w14:paraId="1599735B" w14:textId="3AEB17EA" w:rsidR="00316E3C" w:rsidRDefault="00316E3C" w:rsidP="00316E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CE287D" w14:textId="016FF4B8" w:rsidR="00B04EEA" w:rsidRDefault="00B04EEA" w:rsidP="00316E3C">
      <w:pPr>
        <w:pStyle w:val="BodyText"/>
        <w:ind w:left="0" w:right="445"/>
        <w:rPr>
          <w:rFonts w:cs="Times New Roman"/>
          <w:spacing w:val="-1"/>
        </w:rPr>
      </w:pPr>
      <w:r w:rsidRPr="00316E3C">
        <w:rPr>
          <w:rFonts w:cs="Times New Roman"/>
          <w:spacing w:val="-1"/>
        </w:rPr>
        <w:t>Yet</w:t>
      </w:r>
      <w:r w:rsidRPr="00316E3C">
        <w:rPr>
          <w:rFonts w:cs="Times New Roman"/>
          <w:spacing w:val="-6"/>
        </w:rPr>
        <w:t xml:space="preserve"> </w:t>
      </w:r>
      <w:r w:rsidR="00DA769E" w:rsidRPr="00316E3C">
        <w:rPr>
          <w:rFonts w:cs="Times New Roman"/>
          <w:spacing w:val="-1"/>
        </w:rPr>
        <w:t>all of today’s readings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beg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the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question:</w:t>
      </w:r>
      <w:r w:rsidRPr="00316E3C">
        <w:rPr>
          <w:rFonts w:cs="Times New Roman"/>
          <w:spacing w:val="-5"/>
        </w:rPr>
        <w:t xml:space="preserve"> </w:t>
      </w:r>
      <w:r w:rsidR="002D2CEA" w:rsidRPr="00316E3C">
        <w:rPr>
          <w:rFonts w:cs="Times New Roman"/>
          <w:spacing w:val="-1"/>
        </w:rPr>
        <w:t>What signs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are</w:t>
      </w:r>
      <w:r w:rsidRPr="00316E3C">
        <w:rPr>
          <w:rFonts w:cs="Times New Roman"/>
          <w:spacing w:val="-6"/>
        </w:rPr>
        <w:t xml:space="preserve"> </w:t>
      </w:r>
      <w:r w:rsidR="00EF4EF6" w:rsidRPr="00316E3C">
        <w:rPr>
          <w:rFonts w:cs="Times New Roman"/>
          <w:b/>
          <w:spacing w:val="-1"/>
        </w:rPr>
        <w:t>WE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seeing</w:t>
      </w:r>
      <w:r w:rsidR="00B50E05" w:rsidRPr="00316E3C">
        <w:rPr>
          <w:rFonts w:cs="Times New Roman"/>
          <w:spacing w:val="-1"/>
        </w:rPr>
        <w:t xml:space="preserve"> of God’s presence</w:t>
      </w:r>
      <w:r w:rsidRPr="00316E3C">
        <w:rPr>
          <w:rFonts w:cs="Times New Roman"/>
          <w:spacing w:val="-1"/>
        </w:rPr>
        <w:t>?</w:t>
      </w:r>
      <w:r w:rsidRPr="00316E3C">
        <w:rPr>
          <w:rFonts w:cs="Times New Roman"/>
          <w:spacing w:val="51"/>
        </w:rPr>
        <w:t xml:space="preserve"> </w:t>
      </w:r>
      <w:r w:rsidRPr="00316E3C">
        <w:rPr>
          <w:rFonts w:cs="Times New Roman"/>
        </w:rPr>
        <w:t>What</w:t>
      </w:r>
      <w:r w:rsidRPr="00316E3C">
        <w:rPr>
          <w:rFonts w:cs="Times New Roman"/>
          <w:spacing w:val="-5"/>
        </w:rPr>
        <w:t xml:space="preserve"> </w:t>
      </w:r>
      <w:r w:rsidR="002D2CEA" w:rsidRPr="00316E3C">
        <w:rPr>
          <w:rFonts w:cs="Times New Roman"/>
          <w:spacing w:val="-1"/>
        </w:rPr>
        <w:t>markers are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right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in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front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</w:rPr>
        <w:t>of</w:t>
      </w:r>
      <w:r w:rsidRPr="00316E3C">
        <w:rPr>
          <w:rFonts w:cs="Times New Roman"/>
          <w:spacing w:val="-4"/>
        </w:rPr>
        <w:t xml:space="preserve"> </w:t>
      </w:r>
      <w:r w:rsidR="008055B3" w:rsidRPr="00316E3C">
        <w:rPr>
          <w:rFonts w:cs="Times New Roman"/>
        </w:rPr>
        <w:t xml:space="preserve">our eyes </w:t>
      </w:r>
      <w:r w:rsidR="008055B3" w:rsidRPr="00316E3C">
        <w:rPr>
          <w:rFonts w:cs="Times New Roman"/>
          <w:spacing w:val="-1"/>
        </w:rPr>
        <w:t xml:space="preserve">that call us to </w:t>
      </w:r>
      <w:r w:rsidR="006929CE" w:rsidRPr="00316E3C">
        <w:rPr>
          <w:rFonts w:cs="Times New Roman"/>
          <w:spacing w:val="-1"/>
        </w:rPr>
        <w:t>move forward in hope</w:t>
      </w:r>
      <w:r w:rsidRPr="00316E3C">
        <w:rPr>
          <w:rFonts w:cs="Times New Roman"/>
          <w:spacing w:val="-1"/>
        </w:rPr>
        <w:t>?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</w:rPr>
        <w:t xml:space="preserve">What </w:t>
      </w:r>
      <w:r w:rsidR="002D2CEA" w:rsidRPr="00316E3C">
        <w:rPr>
          <w:rFonts w:cs="Times New Roman"/>
          <w:spacing w:val="-1"/>
        </w:rPr>
        <w:t>signals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are</w:t>
      </w:r>
      <w:r w:rsidRPr="00316E3C">
        <w:rPr>
          <w:rFonts w:cs="Times New Roman"/>
          <w:spacing w:val="-5"/>
        </w:rPr>
        <w:t xml:space="preserve"> </w:t>
      </w:r>
      <w:r w:rsidR="002D2CEA" w:rsidRPr="00316E3C">
        <w:rPr>
          <w:rFonts w:cs="Times New Roman"/>
          <w:spacing w:val="-1"/>
        </w:rPr>
        <w:t>flashing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in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our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lives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and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in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1"/>
        </w:rPr>
        <w:t>the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life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of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this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parish</w:t>
      </w:r>
      <w:r w:rsidR="002E1863" w:rsidRPr="00316E3C">
        <w:rPr>
          <w:rFonts w:cs="Times New Roman"/>
          <w:spacing w:val="-1"/>
        </w:rPr>
        <w:t>,</w:t>
      </w:r>
      <w:r w:rsidRPr="00316E3C">
        <w:rPr>
          <w:rFonts w:cs="Times New Roman"/>
          <w:spacing w:val="-5"/>
        </w:rPr>
        <w:t xml:space="preserve"> </w:t>
      </w:r>
      <w:r w:rsidR="00B50E05" w:rsidRPr="00316E3C">
        <w:rPr>
          <w:rFonts w:cs="Times New Roman"/>
          <w:spacing w:val="-1"/>
        </w:rPr>
        <w:t>t</w:t>
      </w:r>
      <w:r w:rsidRPr="00316E3C">
        <w:rPr>
          <w:rFonts w:cs="Times New Roman"/>
          <w:spacing w:val="-1"/>
        </w:rPr>
        <w:t>hat</w:t>
      </w:r>
      <w:r w:rsidRPr="00316E3C">
        <w:rPr>
          <w:rFonts w:cs="Times New Roman"/>
          <w:spacing w:val="-2"/>
        </w:rPr>
        <w:t xml:space="preserve"> </w:t>
      </w:r>
      <w:r w:rsidR="008055B3" w:rsidRPr="00316E3C">
        <w:rPr>
          <w:rFonts w:cs="Times New Roman"/>
          <w:spacing w:val="-2"/>
        </w:rPr>
        <w:t xml:space="preserve">alert us </w:t>
      </w:r>
      <w:r w:rsidR="002E1863" w:rsidRPr="00316E3C">
        <w:rPr>
          <w:rFonts w:cs="Times New Roman"/>
          <w:spacing w:val="-2"/>
        </w:rPr>
        <w:t>to new life,</w:t>
      </w:r>
      <w:r w:rsidR="00316E3C">
        <w:rPr>
          <w:rFonts w:cs="Times New Roman"/>
          <w:spacing w:val="-2"/>
        </w:rPr>
        <w:t xml:space="preserve"> </w:t>
      </w:r>
      <w:r w:rsidR="002E1863" w:rsidRPr="00316E3C">
        <w:rPr>
          <w:rFonts w:cs="Times New Roman"/>
          <w:spacing w:val="-1"/>
        </w:rPr>
        <w:t xml:space="preserve">new </w:t>
      </w:r>
      <w:r w:rsidR="002E1863" w:rsidRPr="00316E3C">
        <w:rPr>
          <w:rFonts w:cs="Times New Roman"/>
          <w:spacing w:val="-1"/>
        </w:rPr>
        <w:lastRenderedPageBreak/>
        <w:t>beginnings</w:t>
      </w:r>
      <w:r w:rsidR="009B2C0D" w:rsidRPr="00316E3C">
        <w:rPr>
          <w:rFonts w:cs="Times New Roman"/>
          <w:spacing w:val="-1"/>
        </w:rPr>
        <w:t xml:space="preserve">? </w:t>
      </w:r>
      <w:r w:rsidRPr="00316E3C">
        <w:rPr>
          <w:rFonts w:cs="Times New Roman"/>
          <w:spacing w:val="-1"/>
        </w:rPr>
        <w:t>And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don’t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you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think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Mary</w:t>
      </w:r>
      <w:r w:rsidRPr="00316E3C">
        <w:rPr>
          <w:rFonts w:cs="Times New Roman"/>
          <w:spacing w:val="-8"/>
        </w:rPr>
        <w:t xml:space="preserve"> </w:t>
      </w:r>
      <w:r w:rsidRPr="00316E3C">
        <w:rPr>
          <w:rFonts w:cs="Times New Roman"/>
          <w:spacing w:val="-1"/>
        </w:rPr>
        <w:t>asked herself</w:t>
      </w:r>
      <w:r w:rsidRPr="00316E3C">
        <w:rPr>
          <w:rFonts w:cs="Times New Roman"/>
          <w:spacing w:val="-8"/>
        </w:rPr>
        <w:t xml:space="preserve"> </w:t>
      </w:r>
      <w:r w:rsidRPr="00316E3C">
        <w:rPr>
          <w:rFonts w:cs="Times New Roman"/>
        </w:rPr>
        <w:t>these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same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questions?</w:t>
      </w:r>
      <w:r w:rsidRPr="00316E3C">
        <w:rPr>
          <w:rFonts w:cs="Times New Roman"/>
          <w:spacing w:val="-3"/>
        </w:rPr>
        <w:t xml:space="preserve"> </w:t>
      </w:r>
      <w:r w:rsidR="00B50E05" w:rsidRPr="00316E3C">
        <w:rPr>
          <w:rFonts w:cs="Times New Roman"/>
          <w:spacing w:val="-1"/>
        </w:rPr>
        <w:t>Where is God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in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this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potentially</w:t>
      </w:r>
      <w:r w:rsidRPr="00316E3C">
        <w:rPr>
          <w:rFonts w:cs="Times New Roman"/>
          <w:spacing w:val="-13"/>
        </w:rPr>
        <w:t xml:space="preserve"> </w:t>
      </w:r>
      <w:r w:rsidRPr="00316E3C">
        <w:rPr>
          <w:rFonts w:cs="Times New Roman"/>
        </w:rPr>
        <w:t>scandalous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situation – being pregnant but not married?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What</w:t>
      </w:r>
      <w:r w:rsidRPr="00316E3C">
        <w:rPr>
          <w:rFonts w:cs="Times New Roman"/>
          <w:spacing w:val="47"/>
          <w:w w:val="99"/>
        </w:rPr>
        <w:t xml:space="preserve"> </w:t>
      </w:r>
      <w:r w:rsidRPr="00316E3C">
        <w:rPr>
          <w:rFonts w:cs="Times New Roman"/>
          <w:spacing w:val="-1"/>
        </w:rPr>
        <w:t>am</w:t>
      </w:r>
      <w:r w:rsidRPr="00316E3C">
        <w:rPr>
          <w:rFonts w:cs="Times New Roman"/>
          <w:spacing w:val="-2"/>
        </w:rPr>
        <w:t xml:space="preserve"> </w:t>
      </w:r>
      <w:r w:rsidRPr="00316E3C">
        <w:rPr>
          <w:rFonts w:cs="Times New Roman"/>
        </w:rPr>
        <w:t>I</w:t>
      </w:r>
      <w:r w:rsidRPr="00316E3C">
        <w:rPr>
          <w:rFonts w:cs="Times New Roman"/>
          <w:spacing w:val="-10"/>
        </w:rPr>
        <w:t xml:space="preserve"> </w:t>
      </w:r>
      <w:r w:rsidRPr="00316E3C">
        <w:rPr>
          <w:rFonts w:cs="Times New Roman"/>
        </w:rPr>
        <w:t>not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seeing</w:t>
      </w:r>
      <w:r w:rsidR="006834C3"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that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the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angel,</w:t>
      </w:r>
      <w:r w:rsidRPr="00316E3C">
        <w:rPr>
          <w:rFonts w:cs="Times New Roman"/>
          <w:spacing w:val="-3"/>
        </w:rPr>
        <w:t xml:space="preserve"> </w:t>
      </w:r>
      <w:r w:rsidRPr="00316E3C">
        <w:rPr>
          <w:rFonts w:cs="Times New Roman"/>
          <w:spacing w:val="-1"/>
        </w:rPr>
        <w:t>and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now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2"/>
        </w:rPr>
        <w:t>my</w:t>
      </w:r>
      <w:r w:rsidRPr="00316E3C">
        <w:rPr>
          <w:rFonts w:cs="Times New Roman"/>
          <w:spacing w:val="-9"/>
        </w:rPr>
        <w:t xml:space="preserve"> </w:t>
      </w:r>
      <w:r w:rsidRPr="00316E3C">
        <w:rPr>
          <w:rFonts w:cs="Times New Roman"/>
          <w:spacing w:val="-1"/>
        </w:rPr>
        <w:t>cousin</w:t>
      </w:r>
      <w:r w:rsidRPr="00316E3C">
        <w:rPr>
          <w:rFonts w:cs="Times New Roman"/>
          <w:spacing w:val="-3"/>
        </w:rPr>
        <w:t xml:space="preserve"> </w:t>
      </w:r>
      <w:r w:rsidRPr="00316E3C">
        <w:rPr>
          <w:rFonts w:cs="Times New Roman"/>
          <w:spacing w:val="-1"/>
        </w:rPr>
        <w:t>Elizabeth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are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seeing? How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can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</w:rPr>
        <w:t>what</w:t>
      </w:r>
      <w:r w:rsidRPr="00316E3C">
        <w:rPr>
          <w:rFonts w:cs="Times New Roman"/>
          <w:spacing w:val="-5"/>
        </w:rPr>
        <w:t xml:space="preserve"> </w:t>
      </w:r>
      <w:proofErr w:type="gramStart"/>
      <w:r w:rsidRPr="00316E3C">
        <w:rPr>
          <w:rFonts w:cs="Times New Roman"/>
        </w:rPr>
        <w:t>is</w:t>
      </w:r>
      <w:proofErr w:type="gramEnd"/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 xml:space="preserve">within </w:t>
      </w:r>
      <w:r w:rsidRPr="00316E3C">
        <w:rPr>
          <w:rFonts w:cs="Times New Roman"/>
        </w:rPr>
        <w:t>me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be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a</w:t>
      </w:r>
      <w:r w:rsidR="00062912" w:rsidRPr="00316E3C">
        <w:rPr>
          <w:rFonts w:cs="Times New Roman"/>
        </w:rPr>
        <w:t xml:space="preserve"> sign of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blessing?</w:t>
      </w:r>
      <w:r w:rsidR="00316E3C">
        <w:rPr>
          <w:rFonts w:cs="Times New Roman"/>
          <w:spacing w:val="-1"/>
        </w:rPr>
        <w:t xml:space="preserve"> </w:t>
      </w:r>
    </w:p>
    <w:p w14:paraId="3F0BE380" w14:textId="4623893B" w:rsidR="00316E3C" w:rsidRDefault="00316E3C" w:rsidP="00316E3C">
      <w:pPr>
        <w:pStyle w:val="BodyText"/>
        <w:ind w:left="0" w:right="445"/>
        <w:rPr>
          <w:rFonts w:cs="Times New Roman"/>
        </w:rPr>
      </w:pPr>
    </w:p>
    <w:p w14:paraId="597E319D" w14:textId="27DFD099" w:rsidR="00B04EEA" w:rsidRDefault="00B04EEA" w:rsidP="00316E3C">
      <w:pPr>
        <w:pStyle w:val="BodyText"/>
        <w:ind w:left="0" w:right="261"/>
        <w:rPr>
          <w:rFonts w:cs="Times New Roman"/>
        </w:rPr>
      </w:pPr>
      <w:r w:rsidRPr="00316E3C">
        <w:rPr>
          <w:rFonts w:cs="Times New Roman"/>
          <w:spacing w:val="-1"/>
        </w:rPr>
        <w:t>As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she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pondered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these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things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in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her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heart,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perhaps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</w:rPr>
        <w:t>Mary</w:t>
      </w:r>
      <w:r w:rsidRPr="00316E3C">
        <w:rPr>
          <w:rFonts w:cs="Times New Roman"/>
          <w:spacing w:val="-11"/>
        </w:rPr>
        <w:t xml:space="preserve"> </w:t>
      </w:r>
      <w:r w:rsidRPr="00316E3C">
        <w:rPr>
          <w:rFonts w:cs="Times New Roman"/>
          <w:spacing w:val="-1"/>
        </w:rPr>
        <w:t>remembered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other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surpris</w:t>
      </w:r>
      <w:r w:rsidR="006834C3" w:rsidRPr="00316E3C">
        <w:rPr>
          <w:rFonts w:cs="Times New Roman"/>
          <w:spacing w:val="-1"/>
        </w:rPr>
        <w:t>ing signs</w:t>
      </w:r>
      <w:r w:rsidR="00316E3C">
        <w:rPr>
          <w:rFonts w:cs="Times New Roman"/>
          <w:spacing w:val="-1"/>
        </w:rPr>
        <w:t xml:space="preserve"> </w:t>
      </w:r>
      <w:r w:rsidR="006834C3" w:rsidRPr="00316E3C">
        <w:rPr>
          <w:rFonts w:cs="Times New Roman"/>
          <w:spacing w:val="-1"/>
        </w:rPr>
        <w:t xml:space="preserve">that God </w:t>
      </w:r>
      <w:r w:rsidR="00B043C8" w:rsidRPr="00316E3C">
        <w:rPr>
          <w:rFonts w:cs="Times New Roman"/>
          <w:spacing w:val="-1"/>
        </w:rPr>
        <w:t xml:space="preserve">had </w:t>
      </w:r>
      <w:r w:rsidR="006834C3" w:rsidRPr="00316E3C">
        <w:rPr>
          <w:rFonts w:cs="Times New Roman"/>
          <w:spacing w:val="-1"/>
        </w:rPr>
        <w:t>show</w:t>
      </w:r>
      <w:r w:rsidR="00B043C8" w:rsidRPr="00316E3C">
        <w:rPr>
          <w:rFonts w:cs="Times New Roman"/>
          <w:spacing w:val="-1"/>
        </w:rPr>
        <w:t>n</w:t>
      </w:r>
      <w:r w:rsidR="006834C3" w:rsidRPr="00316E3C">
        <w:rPr>
          <w:rFonts w:cs="Times New Roman"/>
          <w:spacing w:val="-1"/>
        </w:rPr>
        <w:t xml:space="preserve"> to</w:t>
      </w:r>
      <w:r w:rsidR="00B043C8" w:rsidRPr="00316E3C">
        <w:rPr>
          <w:rFonts w:cs="Times New Roman"/>
          <w:spacing w:val="-1"/>
        </w:rPr>
        <w:t xml:space="preserve"> earlier generations</w:t>
      </w:r>
      <w:r w:rsidR="002A18A5" w:rsidRPr="00316E3C">
        <w:rPr>
          <w:rFonts w:cs="Times New Roman"/>
          <w:spacing w:val="-1"/>
        </w:rPr>
        <w:t xml:space="preserve">: </w:t>
      </w:r>
      <w:r w:rsidRPr="00316E3C">
        <w:rPr>
          <w:rFonts w:cs="Times New Roman"/>
        </w:rPr>
        <w:t>how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Abraham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and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Sarah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brought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forth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children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in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their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old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age,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how</w:t>
      </w:r>
      <w:r w:rsidRPr="00316E3C">
        <w:rPr>
          <w:rFonts w:cs="Times New Roman"/>
          <w:spacing w:val="-7"/>
        </w:rPr>
        <w:t xml:space="preserve"> </w:t>
      </w:r>
      <w:r w:rsidR="009B2C0D" w:rsidRPr="00316E3C">
        <w:rPr>
          <w:rFonts w:cs="Times New Roman"/>
          <w:spacing w:val="-7"/>
        </w:rPr>
        <w:t xml:space="preserve">David, </w:t>
      </w:r>
      <w:r w:rsidRPr="00316E3C">
        <w:rPr>
          <w:rFonts w:cs="Times New Roman"/>
        </w:rPr>
        <w:t>the</w:t>
      </w:r>
      <w:r w:rsidRPr="00316E3C">
        <w:rPr>
          <w:rFonts w:cs="Times New Roman"/>
          <w:spacing w:val="-7"/>
        </w:rPr>
        <w:t xml:space="preserve"> </w:t>
      </w:r>
      <w:r w:rsidR="009B2C0D" w:rsidRPr="00316E3C">
        <w:rPr>
          <w:rFonts w:cs="Times New Roman"/>
        </w:rPr>
        <w:t>youngest son,</w:t>
      </w:r>
      <w:r w:rsidRPr="00316E3C">
        <w:rPr>
          <w:rFonts w:cs="Times New Roman"/>
          <w:spacing w:val="-3"/>
        </w:rPr>
        <w:t xml:space="preserve"> </w:t>
      </w:r>
      <w:r w:rsidR="009B2C0D" w:rsidRPr="00316E3C">
        <w:rPr>
          <w:rFonts w:cs="Times New Roman"/>
          <w:spacing w:val="-1"/>
        </w:rPr>
        <w:t>became the King of Israel</w:t>
      </w:r>
      <w:r w:rsidRPr="00316E3C">
        <w:rPr>
          <w:rFonts w:cs="Times New Roman"/>
          <w:spacing w:val="-1"/>
        </w:rPr>
        <w:t>,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</w:rPr>
        <w:t>how</w:t>
      </w:r>
      <w:r w:rsidRPr="00316E3C">
        <w:rPr>
          <w:rFonts w:cs="Times New Roman"/>
          <w:spacing w:val="-6"/>
        </w:rPr>
        <w:t xml:space="preserve"> </w:t>
      </w:r>
      <w:r w:rsidR="009B2C0D" w:rsidRPr="00316E3C">
        <w:rPr>
          <w:rFonts w:cs="Times New Roman"/>
          <w:spacing w:val="-1"/>
        </w:rPr>
        <w:t>Mary’s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ancestors</w:t>
      </w:r>
      <w:r w:rsidRPr="00316E3C">
        <w:rPr>
          <w:rFonts w:cs="Times New Roman"/>
          <w:spacing w:val="-3"/>
        </w:rPr>
        <w:t xml:space="preserve"> </w:t>
      </w:r>
      <w:r w:rsidRPr="00316E3C">
        <w:rPr>
          <w:rFonts w:cs="Times New Roman"/>
        </w:rPr>
        <w:t>of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old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were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rescued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from</w:t>
      </w:r>
      <w:r w:rsidRPr="00316E3C">
        <w:rPr>
          <w:rFonts w:cs="Times New Roman"/>
          <w:spacing w:val="-2"/>
        </w:rPr>
        <w:t xml:space="preserve"> </w:t>
      </w:r>
      <w:r w:rsidRPr="00316E3C">
        <w:rPr>
          <w:rFonts w:cs="Times New Roman"/>
        </w:rPr>
        <w:t>a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life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of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slavery</w:t>
      </w:r>
      <w:r w:rsidRPr="00316E3C">
        <w:rPr>
          <w:rFonts w:cs="Times New Roman"/>
          <w:spacing w:val="-9"/>
        </w:rPr>
        <w:t xml:space="preserve"> </w:t>
      </w:r>
      <w:r w:rsidRPr="00316E3C">
        <w:rPr>
          <w:rFonts w:cs="Times New Roman"/>
          <w:spacing w:val="-1"/>
        </w:rPr>
        <w:t>an</w:t>
      </w:r>
      <w:r w:rsidR="002A18A5" w:rsidRPr="00316E3C">
        <w:rPr>
          <w:rFonts w:cs="Times New Roman"/>
          <w:spacing w:val="-1"/>
        </w:rPr>
        <w:t xml:space="preserve">d </w:t>
      </w:r>
      <w:r w:rsidRPr="00316E3C">
        <w:rPr>
          <w:rFonts w:cs="Times New Roman"/>
          <w:spacing w:val="-1"/>
        </w:rPr>
        <w:t>given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the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promised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land.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Perhaps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Mary</w:t>
      </w:r>
      <w:r w:rsidRPr="00316E3C">
        <w:rPr>
          <w:rFonts w:cs="Times New Roman"/>
          <w:spacing w:val="-9"/>
        </w:rPr>
        <w:t xml:space="preserve"> </w:t>
      </w:r>
      <w:r w:rsidR="002A18A5" w:rsidRPr="00316E3C">
        <w:rPr>
          <w:rFonts w:cs="Times New Roman"/>
        </w:rPr>
        <w:t>also</w:t>
      </w:r>
      <w:r w:rsidR="002A18A5"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recalled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how</w:t>
      </w:r>
      <w:r w:rsidRPr="00316E3C">
        <w:rPr>
          <w:rFonts w:cs="Times New Roman"/>
          <w:spacing w:val="-8"/>
        </w:rPr>
        <w:t xml:space="preserve"> </w:t>
      </w:r>
      <w:r w:rsidRPr="00316E3C">
        <w:rPr>
          <w:rFonts w:cs="Times New Roman"/>
          <w:spacing w:val="-1"/>
        </w:rPr>
        <w:t>God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tapped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1"/>
        </w:rPr>
        <w:t>very</w:t>
      </w:r>
      <w:r w:rsidRPr="00316E3C">
        <w:rPr>
          <w:rFonts w:cs="Times New Roman"/>
          <w:spacing w:val="-9"/>
        </w:rPr>
        <w:t xml:space="preserve"> </w:t>
      </w:r>
      <w:r w:rsidRPr="00316E3C">
        <w:rPr>
          <w:rFonts w:cs="Times New Roman"/>
        </w:rPr>
        <w:t>unlikely</w:t>
      </w:r>
      <w:r w:rsidRPr="00316E3C">
        <w:rPr>
          <w:rFonts w:cs="Times New Roman"/>
          <w:spacing w:val="-11"/>
        </w:rPr>
        <w:t xml:space="preserve"> </w:t>
      </w:r>
      <w:r w:rsidRPr="00316E3C">
        <w:rPr>
          <w:rFonts w:cs="Times New Roman"/>
          <w:spacing w:val="-1"/>
        </w:rPr>
        <w:t>individual</w:t>
      </w:r>
      <w:r w:rsidR="002A18A5" w:rsidRPr="00316E3C">
        <w:rPr>
          <w:rFonts w:cs="Times New Roman"/>
          <w:spacing w:val="-1"/>
        </w:rPr>
        <w:t xml:space="preserve">s </w:t>
      </w:r>
      <w:r w:rsidRPr="00316E3C">
        <w:rPr>
          <w:rFonts w:cs="Times New Roman"/>
        </w:rPr>
        <w:t>to</w:t>
      </w:r>
      <w:r w:rsidRPr="00316E3C">
        <w:rPr>
          <w:rFonts w:cs="Times New Roman"/>
          <w:spacing w:val="-6"/>
        </w:rPr>
        <w:t xml:space="preserve"> </w:t>
      </w:r>
      <w:r w:rsidR="00B043C8" w:rsidRPr="00316E3C">
        <w:rPr>
          <w:rFonts w:cs="Times New Roman"/>
        </w:rPr>
        <w:t>show</w:t>
      </w:r>
      <w:r w:rsidRPr="00316E3C">
        <w:rPr>
          <w:rFonts w:cs="Times New Roman"/>
          <w:spacing w:val="-10"/>
        </w:rPr>
        <w:t xml:space="preserve"> </w:t>
      </w:r>
      <w:r w:rsidRPr="00316E3C">
        <w:rPr>
          <w:rFonts w:cs="Times New Roman"/>
        </w:rPr>
        <w:t>forth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God’s</w:t>
      </w:r>
      <w:r w:rsidRPr="00316E3C">
        <w:rPr>
          <w:rFonts w:cs="Times New Roman"/>
          <w:spacing w:val="-4"/>
        </w:rPr>
        <w:t xml:space="preserve"> </w:t>
      </w:r>
      <w:r w:rsidR="00B043C8" w:rsidRPr="00316E3C">
        <w:rPr>
          <w:rFonts w:cs="Times New Roman"/>
          <w:spacing w:val="-1"/>
        </w:rPr>
        <w:t>presence</w:t>
      </w:r>
      <w:r w:rsidRPr="00316E3C">
        <w:rPr>
          <w:rFonts w:cs="Times New Roman"/>
        </w:rPr>
        <w:t>: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2"/>
        </w:rPr>
        <w:t>Isaac,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the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schemer,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Moses,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the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stutterer,</w:t>
      </w:r>
      <w:r w:rsidRPr="00316E3C">
        <w:rPr>
          <w:rFonts w:cs="Times New Roman"/>
          <w:spacing w:val="-4"/>
        </w:rPr>
        <w:t xml:space="preserve"> </w:t>
      </w:r>
      <w:r w:rsidR="009B2C0D" w:rsidRPr="00316E3C">
        <w:rPr>
          <w:rFonts w:cs="Times New Roman"/>
        </w:rPr>
        <w:t>Ruth, that alien daughter-in-law of Naomi</w:t>
      </w:r>
      <w:r w:rsidRPr="00316E3C">
        <w:rPr>
          <w:rFonts w:cs="Times New Roman"/>
        </w:rPr>
        <w:t>.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Perhaps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Mary</w:t>
      </w:r>
      <w:r w:rsidRPr="00316E3C">
        <w:rPr>
          <w:rFonts w:cs="Times New Roman"/>
          <w:spacing w:val="-8"/>
        </w:rPr>
        <w:t xml:space="preserve"> </w:t>
      </w:r>
      <w:r w:rsidRPr="00316E3C">
        <w:rPr>
          <w:rFonts w:cs="Times New Roman"/>
          <w:spacing w:val="-1"/>
        </w:rPr>
        <w:t>thought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about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how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God</w:t>
      </w:r>
      <w:r w:rsidRPr="00316E3C">
        <w:rPr>
          <w:rFonts w:cs="Times New Roman"/>
          <w:spacing w:val="-3"/>
        </w:rPr>
        <w:t xml:space="preserve"> </w:t>
      </w:r>
      <w:r w:rsidRPr="00316E3C">
        <w:rPr>
          <w:rFonts w:cs="Times New Roman"/>
          <w:spacing w:val="-1"/>
        </w:rPr>
        <w:t>had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chosen</w:t>
      </w:r>
      <w:r w:rsidRPr="00316E3C">
        <w:rPr>
          <w:rFonts w:cs="Times New Roman"/>
          <w:spacing w:val="-3"/>
        </w:rPr>
        <w:t xml:space="preserve"> </w:t>
      </w:r>
      <w:r w:rsidRPr="00316E3C">
        <w:rPr>
          <w:rFonts w:cs="Times New Roman"/>
          <w:spacing w:val="-1"/>
        </w:rPr>
        <w:t>Israel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to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be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God’s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people</w:t>
      </w:r>
      <w:r w:rsidRPr="00316E3C">
        <w:rPr>
          <w:rFonts w:cs="Times New Roman"/>
          <w:spacing w:val="-6"/>
        </w:rPr>
        <w:t xml:space="preserve"> </w:t>
      </w:r>
      <w:r w:rsidR="000E2FA9" w:rsidRPr="00316E3C">
        <w:rPr>
          <w:rFonts w:cs="Times New Roman"/>
          <w:spacing w:val="-1"/>
        </w:rPr>
        <w:t>rather than</w:t>
      </w:r>
      <w:r w:rsidR="002A18A5" w:rsidRPr="00316E3C">
        <w:rPr>
          <w:rFonts w:cs="Times New Roman"/>
        </w:rPr>
        <w:t xml:space="preserve"> </w:t>
      </w:r>
      <w:r w:rsidRPr="00316E3C">
        <w:rPr>
          <w:rFonts w:cs="Times New Roman"/>
        </w:rPr>
        <w:t>mighty</w:t>
      </w:r>
      <w:r w:rsidRPr="00316E3C">
        <w:rPr>
          <w:rFonts w:cs="Times New Roman"/>
          <w:spacing w:val="-10"/>
        </w:rPr>
        <w:t xml:space="preserve"> </w:t>
      </w:r>
      <w:r w:rsidRPr="00316E3C">
        <w:rPr>
          <w:rFonts w:cs="Times New Roman"/>
          <w:spacing w:val="-1"/>
        </w:rPr>
        <w:t>Babylon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with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its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hanging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gardens,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1"/>
        </w:rPr>
        <w:t>or</w:t>
      </w:r>
      <w:r w:rsidRPr="00316E3C">
        <w:rPr>
          <w:rFonts w:cs="Times New Roman"/>
          <w:spacing w:val="-7"/>
        </w:rPr>
        <w:t xml:space="preserve"> </w:t>
      </w:r>
      <w:r w:rsidR="00C66C8E" w:rsidRPr="00316E3C">
        <w:rPr>
          <w:rFonts w:cs="Times New Roman"/>
          <w:spacing w:val="-1"/>
        </w:rPr>
        <w:t>powerful</w:t>
      </w:r>
      <w:r w:rsidRPr="00316E3C">
        <w:rPr>
          <w:rFonts w:cs="Times New Roman"/>
          <w:spacing w:val="-8"/>
        </w:rPr>
        <w:t xml:space="preserve"> </w:t>
      </w:r>
      <w:r w:rsidRPr="00316E3C">
        <w:rPr>
          <w:rFonts w:cs="Times New Roman"/>
          <w:spacing w:val="-1"/>
        </w:rPr>
        <w:t>Egypt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with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its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towering</w:t>
      </w:r>
      <w:r w:rsidRPr="00316E3C">
        <w:rPr>
          <w:rFonts w:cs="Times New Roman"/>
          <w:spacing w:val="-9"/>
        </w:rPr>
        <w:t xml:space="preserve"> </w:t>
      </w:r>
      <w:r w:rsidRPr="00316E3C">
        <w:rPr>
          <w:rFonts w:cs="Times New Roman"/>
        </w:rPr>
        <w:t>pyramids.</w:t>
      </w:r>
      <w:r w:rsidR="005F130E" w:rsidRPr="00316E3C">
        <w:rPr>
          <w:rFonts w:cs="Times New Roman"/>
        </w:rPr>
        <w:t xml:space="preserve"> </w:t>
      </w:r>
    </w:p>
    <w:p w14:paraId="50524776" w14:textId="7F8C5773" w:rsidR="00316E3C" w:rsidRDefault="00316E3C" w:rsidP="00316E3C">
      <w:pPr>
        <w:pStyle w:val="BodyText"/>
        <w:ind w:left="0" w:right="261"/>
        <w:rPr>
          <w:rFonts w:cs="Times New Roman"/>
          <w:spacing w:val="78"/>
          <w:w w:val="99"/>
        </w:rPr>
      </w:pPr>
    </w:p>
    <w:p w14:paraId="4FF01943" w14:textId="7573CB18" w:rsidR="00C66C8E" w:rsidRDefault="00B04EEA" w:rsidP="00F05378">
      <w:pPr>
        <w:pStyle w:val="BodyText"/>
        <w:ind w:left="0" w:right="178"/>
        <w:rPr>
          <w:rFonts w:cs="Times New Roman"/>
          <w:spacing w:val="-1"/>
        </w:rPr>
      </w:pPr>
      <w:r w:rsidRPr="00316E3C">
        <w:rPr>
          <w:rFonts w:cs="Times New Roman"/>
          <w:spacing w:val="-1"/>
        </w:rPr>
        <w:t>Perhaps</w:t>
      </w:r>
      <w:r w:rsidRPr="00316E3C">
        <w:rPr>
          <w:rFonts w:cs="Times New Roman"/>
          <w:spacing w:val="-5"/>
        </w:rPr>
        <w:t xml:space="preserve"> </w:t>
      </w:r>
      <w:r w:rsidR="00216D4A" w:rsidRPr="00316E3C">
        <w:rPr>
          <w:rFonts w:cs="Times New Roman"/>
        </w:rPr>
        <w:t>Mary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remembered</w:t>
      </w:r>
      <w:r w:rsidRPr="00316E3C">
        <w:rPr>
          <w:rFonts w:cs="Times New Roman"/>
          <w:spacing w:val="-3"/>
        </w:rPr>
        <w:t xml:space="preserve"> </w:t>
      </w:r>
      <w:r w:rsidRPr="00316E3C">
        <w:rPr>
          <w:rFonts w:cs="Times New Roman"/>
          <w:spacing w:val="-1"/>
        </w:rPr>
        <w:t>all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this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and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then</w:t>
      </w:r>
      <w:r w:rsidRPr="00316E3C">
        <w:rPr>
          <w:rFonts w:cs="Times New Roman"/>
          <w:spacing w:val="-4"/>
        </w:rPr>
        <w:t xml:space="preserve"> </w:t>
      </w:r>
      <w:r w:rsidR="00DA769E" w:rsidRPr="00316E3C">
        <w:rPr>
          <w:rFonts w:cs="Times New Roman"/>
          <w:spacing w:val="-1"/>
        </w:rPr>
        <w:t>saw the signs point</w:t>
      </w:r>
      <w:r w:rsidR="008841A8" w:rsidRPr="00316E3C">
        <w:rPr>
          <w:rFonts w:cs="Times New Roman"/>
          <w:spacing w:val="-1"/>
        </w:rPr>
        <w:t>ing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to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the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child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growing</w:t>
      </w:r>
      <w:r w:rsidRPr="00316E3C">
        <w:rPr>
          <w:rFonts w:cs="Times New Roman"/>
          <w:spacing w:val="-8"/>
        </w:rPr>
        <w:t xml:space="preserve"> </w:t>
      </w:r>
      <w:r w:rsidRPr="00316E3C">
        <w:rPr>
          <w:rFonts w:cs="Times New Roman"/>
        </w:rPr>
        <w:t>in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her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belly,</w:t>
      </w:r>
      <w:r w:rsidRPr="00316E3C">
        <w:rPr>
          <w:rFonts w:cs="Times New Roman"/>
          <w:spacing w:val="-3"/>
        </w:rPr>
        <w:t xml:space="preserve"> </w:t>
      </w:r>
      <w:r w:rsidRPr="00316E3C">
        <w:rPr>
          <w:rFonts w:cs="Times New Roman"/>
        </w:rPr>
        <w:t>a</w:t>
      </w:r>
      <w:r w:rsidRPr="00316E3C">
        <w:rPr>
          <w:rFonts w:cs="Times New Roman"/>
          <w:spacing w:val="73"/>
          <w:w w:val="99"/>
        </w:rPr>
        <w:t xml:space="preserve"> </w:t>
      </w:r>
      <w:r w:rsidRPr="00316E3C">
        <w:rPr>
          <w:rFonts w:cs="Times New Roman"/>
          <w:spacing w:val="-1"/>
        </w:rPr>
        <w:t>child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so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important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that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even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her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older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cousin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Elizabeth</w:t>
      </w:r>
      <w:r w:rsidR="009D4AA9" w:rsidRPr="00316E3C">
        <w:rPr>
          <w:rFonts w:cs="Times New Roman"/>
          <w:spacing w:val="-1"/>
        </w:rPr>
        <w:t>,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had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referred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to</w:t>
      </w:r>
      <w:r w:rsidRPr="00316E3C">
        <w:rPr>
          <w:rFonts w:cs="Times New Roman"/>
          <w:spacing w:val="-3"/>
        </w:rPr>
        <w:t xml:space="preserve"> </w:t>
      </w:r>
      <w:r w:rsidRPr="00316E3C">
        <w:rPr>
          <w:rFonts w:cs="Times New Roman"/>
        </w:rPr>
        <w:t>him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as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“my</w:t>
      </w:r>
      <w:r w:rsidRPr="00316E3C">
        <w:rPr>
          <w:rFonts w:cs="Times New Roman"/>
          <w:spacing w:val="-8"/>
        </w:rPr>
        <w:t xml:space="preserve"> </w:t>
      </w:r>
      <w:r w:rsidRPr="00316E3C">
        <w:rPr>
          <w:rFonts w:cs="Times New Roman"/>
          <w:spacing w:val="-1"/>
        </w:rPr>
        <w:t>Lord.</w:t>
      </w:r>
      <w:r w:rsidR="002A18A5" w:rsidRPr="00316E3C">
        <w:rPr>
          <w:rFonts w:cs="Times New Roman"/>
          <w:spacing w:val="-1"/>
        </w:rPr>
        <w:t xml:space="preserve">” </w:t>
      </w:r>
      <w:r w:rsidRPr="00316E3C">
        <w:rPr>
          <w:rFonts w:cs="Times New Roman"/>
        </w:rPr>
        <w:t>Mary</w:t>
      </w:r>
      <w:r w:rsidRPr="00316E3C">
        <w:rPr>
          <w:rFonts w:cs="Times New Roman"/>
          <w:spacing w:val="-11"/>
        </w:rPr>
        <w:t xml:space="preserve"> </w:t>
      </w:r>
      <w:r w:rsidRPr="00316E3C">
        <w:rPr>
          <w:rFonts w:cs="Times New Roman"/>
          <w:spacing w:val="-1"/>
        </w:rPr>
        <w:t>was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bearing</w:t>
      </w:r>
      <w:r w:rsidRPr="00316E3C">
        <w:rPr>
          <w:rFonts w:cs="Times New Roman"/>
          <w:spacing w:val="-8"/>
        </w:rPr>
        <w:t xml:space="preserve"> </w:t>
      </w:r>
      <w:r w:rsidRPr="00316E3C">
        <w:rPr>
          <w:rFonts w:cs="Times New Roman"/>
          <w:spacing w:val="-1"/>
        </w:rPr>
        <w:t>Elizabeth’s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Lord!!</w:t>
      </w:r>
      <w:r w:rsidR="002A18A5"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She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was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bearing</w:t>
      </w:r>
      <w:r w:rsidRPr="00316E3C">
        <w:rPr>
          <w:rFonts w:cs="Times New Roman"/>
          <w:spacing w:val="-9"/>
        </w:rPr>
        <w:t xml:space="preserve"> </w:t>
      </w:r>
      <w:r w:rsidRPr="00316E3C">
        <w:rPr>
          <w:rFonts w:cs="Times New Roman"/>
        </w:rPr>
        <w:t>the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Savior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1"/>
        </w:rPr>
        <w:t>of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the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nations!!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She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was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bearing</w:t>
      </w:r>
      <w:r w:rsidRPr="00316E3C">
        <w:rPr>
          <w:rFonts w:cs="Times New Roman"/>
          <w:spacing w:val="51"/>
        </w:rPr>
        <w:t xml:space="preserve"> </w:t>
      </w:r>
      <w:r w:rsidRPr="00316E3C">
        <w:rPr>
          <w:rFonts w:cs="Times New Roman"/>
          <w:spacing w:val="-1"/>
        </w:rPr>
        <w:t>God’s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1"/>
        </w:rPr>
        <w:t>only</w:t>
      </w:r>
      <w:r w:rsidRPr="00316E3C">
        <w:rPr>
          <w:rFonts w:cs="Times New Roman"/>
          <w:spacing w:val="-10"/>
        </w:rPr>
        <w:t xml:space="preserve"> </w:t>
      </w:r>
      <w:r w:rsidRPr="00316E3C">
        <w:rPr>
          <w:rFonts w:cs="Times New Roman"/>
          <w:spacing w:val="-1"/>
        </w:rPr>
        <w:t>begotten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Son!!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Her.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Little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Mary.</w:t>
      </w:r>
      <w:r w:rsidRPr="00316E3C">
        <w:rPr>
          <w:rFonts w:cs="Times New Roman"/>
          <w:spacing w:val="-3"/>
        </w:rPr>
        <w:t xml:space="preserve"> </w:t>
      </w:r>
      <w:r w:rsidRPr="00316E3C">
        <w:rPr>
          <w:rFonts w:cs="Times New Roman"/>
          <w:spacing w:val="1"/>
        </w:rPr>
        <w:t>Mary</w:t>
      </w:r>
      <w:r w:rsidR="00216D4A" w:rsidRPr="00316E3C">
        <w:rPr>
          <w:rFonts w:cs="Times New Roman"/>
          <w:spacing w:val="1"/>
        </w:rPr>
        <w:t>,</w:t>
      </w:r>
      <w:r w:rsidRPr="00316E3C">
        <w:rPr>
          <w:rFonts w:cs="Times New Roman"/>
          <w:spacing w:val="-10"/>
        </w:rPr>
        <w:t xml:space="preserve"> </w:t>
      </w:r>
      <w:r w:rsidRPr="00316E3C">
        <w:rPr>
          <w:rFonts w:cs="Times New Roman"/>
          <w:spacing w:val="-1"/>
        </w:rPr>
        <w:t>meek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and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mild.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And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as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she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treasured</w:t>
      </w:r>
      <w:r w:rsidRPr="00316E3C">
        <w:rPr>
          <w:rFonts w:cs="Times New Roman"/>
          <w:spacing w:val="2"/>
        </w:rPr>
        <w:t xml:space="preserve"> </w:t>
      </w:r>
      <w:r w:rsidRPr="00316E3C">
        <w:rPr>
          <w:rFonts w:cs="Times New Roman"/>
          <w:spacing w:val="-1"/>
        </w:rPr>
        <w:t>all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these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things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</w:rPr>
        <w:t>in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her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heart,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</w:rPr>
        <w:t>she</w:t>
      </w:r>
      <w:r w:rsidRPr="00316E3C">
        <w:rPr>
          <w:rFonts w:cs="Times New Roman"/>
          <w:spacing w:val="-6"/>
        </w:rPr>
        <w:t xml:space="preserve"> </w:t>
      </w:r>
      <w:r w:rsidR="00DA769E" w:rsidRPr="00316E3C">
        <w:rPr>
          <w:rFonts w:cs="Times New Roman"/>
        </w:rPr>
        <w:t xml:space="preserve">understood </w:t>
      </w:r>
      <w:r w:rsidRPr="00316E3C">
        <w:rPr>
          <w:rFonts w:cs="Times New Roman"/>
        </w:rPr>
        <w:t>a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few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more</w:t>
      </w:r>
      <w:r w:rsidRPr="00316E3C">
        <w:rPr>
          <w:rFonts w:cs="Times New Roman"/>
          <w:spacing w:val="-5"/>
        </w:rPr>
        <w:t xml:space="preserve"> </w:t>
      </w:r>
      <w:r w:rsidR="00DA769E" w:rsidRPr="00316E3C">
        <w:rPr>
          <w:rFonts w:cs="Times New Roman"/>
        </w:rPr>
        <w:t>signs</w:t>
      </w:r>
      <w:r w:rsidR="005C18AA" w:rsidRPr="00316E3C">
        <w:rPr>
          <w:rFonts w:cs="Times New Roman"/>
        </w:rPr>
        <w:t>:</w:t>
      </w:r>
      <w:r w:rsidRPr="00316E3C">
        <w:rPr>
          <w:rFonts w:cs="Times New Roman"/>
          <w:spacing w:val="-4"/>
        </w:rPr>
        <w:t xml:space="preserve"> </w:t>
      </w:r>
      <w:r w:rsidR="005C18AA" w:rsidRPr="00316E3C">
        <w:rPr>
          <w:rFonts w:cs="Times New Roman"/>
        </w:rPr>
        <w:t>how t</w:t>
      </w:r>
      <w:r w:rsidRPr="00316E3C">
        <w:rPr>
          <w:rFonts w:cs="Times New Roman"/>
        </w:rPr>
        <w:t>hose</w:t>
      </w:r>
      <w:r w:rsidR="008841A8" w:rsidRPr="00316E3C">
        <w:rPr>
          <w:rFonts w:cs="Times New Roman"/>
        </w:rPr>
        <w:t>,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who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</w:rPr>
        <w:t>in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</w:rPr>
        <w:t>this</w:t>
      </w:r>
      <w:r w:rsidRPr="00316E3C">
        <w:rPr>
          <w:rFonts w:cs="Times New Roman"/>
          <w:w w:val="99"/>
        </w:rPr>
        <w:t xml:space="preserve"> </w:t>
      </w:r>
      <w:r w:rsidRPr="00316E3C">
        <w:rPr>
          <w:rFonts w:cs="Times New Roman"/>
          <w:spacing w:val="-1"/>
        </w:rPr>
        <w:t>world,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fancied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themselves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as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captains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of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industry</w:t>
      </w:r>
      <w:r w:rsidRPr="00316E3C">
        <w:rPr>
          <w:rFonts w:cs="Times New Roman"/>
          <w:spacing w:val="-10"/>
        </w:rPr>
        <w:t xml:space="preserve"> </w:t>
      </w:r>
      <w:r w:rsidRPr="00316E3C">
        <w:rPr>
          <w:rFonts w:cs="Times New Roman"/>
          <w:spacing w:val="-1"/>
        </w:rPr>
        <w:t>and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masters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of</w:t>
      </w:r>
      <w:r w:rsidRPr="00316E3C">
        <w:rPr>
          <w:rFonts w:cs="Times New Roman"/>
          <w:spacing w:val="-8"/>
        </w:rPr>
        <w:t xml:space="preserve"> </w:t>
      </w:r>
      <w:r w:rsidRPr="00316E3C">
        <w:rPr>
          <w:rFonts w:cs="Times New Roman"/>
        </w:rPr>
        <w:t>the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universe—</w:t>
      </w:r>
      <w:r w:rsidR="005C18AA" w:rsidRPr="00316E3C">
        <w:rPr>
          <w:rFonts w:cs="Times New Roman"/>
        </w:rPr>
        <w:t xml:space="preserve">how </w:t>
      </w:r>
      <w:r w:rsidRPr="00316E3C">
        <w:rPr>
          <w:rFonts w:cs="Times New Roman"/>
        </w:rPr>
        <w:t>those</w:t>
      </w:r>
      <w:r w:rsidRPr="00316E3C">
        <w:rPr>
          <w:rFonts w:cs="Times New Roman"/>
          <w:spacing w:val="-8"/>
        </w:rPr>
        <w:t xml:space="preserve"> </w:t>
      </w:r>
      <w:r w:rsidRPr="00316E3C">
        <w:rPr>
          <w:rFonts w:cs="Times New Roman"/>
          <w:spacing w:val="-1"/>
        </w:rPr>
        <w:t>with</w:t>
      </w:r>
      <w:r w:rsidRPr="00316E3C">
        <w:rPr>
          <w:rFonts w:cs="Times New Roman"/>
          <w:w w:val="99"/>
        </w:rPr>
        <w:t xml:space="preserve"> </w:t>
      </w:r>
      <w:r w:rsidRPr="00316E3C">
        <w:rPr>
          <w:rFonts w:cs="Times New Roman"/>
          <w:spacing w:val="-1"/>
        </w:rPr>
        <w:t>enough</w:t>
      </w:r>
      <w:r w:rsidRPr="00316E3C">
        <w:rPr>
          <w:rFonts w:cs="Times New Roman"/>
          <w:spacing w:val="-7"/>
        </w:rPr>
        <w:t xml:space="preserve"> </w:t>
      </w:r>
      <w:r w:rsidR="009E708C" w:rsidRPr="00316E3C">
        <w:rPr>
          <w:rFonts w:cs="Times New Roman"/>
          <w:spacing w:val="1"/>
        </w:rPr>
        <w:t>power</w:t>
      </w:r>
      <w:r w:rsidRPr="00316E3C">
        <w:rPr>
          <w:rFonts w:cs="Times New Roman"/>
          <w:spacing w:val="-11"/>
        </w:rPr>
        <w:t xml:space="preserve"> </w:t>
      </w:r>
      <w:r w:rsidRPr="00316E3C">
        <w:rPr>
          <w:rFonts w:cs="Times New Roman"/>
        </w:rPr>
        <w:t>to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cause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others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to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bow</w:t>
      </w:r>
      <w:r w:rsidRPr="00316E3C">
        <w:rPr>
          <w:rFonts w:cs="Times New Roman"/>
          <w:spacing w:val="-8"/>
        </w:rPr>
        <w:t xml:space="preserve"> </w:t>
      </w:r>
      <w:r w:rsidRPr="00316E3C">
        <w:rPr>
          <w:rFonts w:cs="Times New Roman"/>
          <w:spacing w:val="-1"/>
        </w:rPr>
        <w:t>before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them—</w:t>
      </w:r>
      <w:r w:rsidR="005C18AA" w:rsidRPr="00316E3C">
        <w:rPr>
          <w:rFonts w:cs="Times New Roman"/>
        </w:rPr>
        <w:t xml:space="preserve">how </w:t>
      </w:r>
      <w:r w:rsidR="009E708C" w:rsidRPr="00316E3C">
        <w:rPr>
          <w:rFonts w:cs="Times New Roman"/>
        </w:rPr>
        <w:t>t</w:t>
      </w:r>
      <w:r w:rsidRPr="00316E3C">
        <w:rPr>
          <w:rFonts w:cs="Times New Roman"/>
        </w:rPr>
        <w:t>heir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wealth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and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worldly</w:t>
      </w:r>
      <w:r w:rsidRPr="00316E3C">
        <w:rPr>
          <w:rFonts w:cs="Times New Roman"/>
          <w:spacing w:val="-9"/>
        </w:rPr>
        <w:t xml:space="preserve"> </w:t>
      </w:r>
      <w:r w:rsidR="009E708C" w:rsidRPr="00316E3C">
        <w:rPr>
          <w:rFonts w:cs="Times New Roman"/>
        </w:rPr>
        <w:t>status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were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their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only</w:t>
      </w:r>
      <w:r w:rsidRPr="00316E3C">
        <w:rPr>
          <w:rFonts w:cs="Times New Roman"/>
          <w:spacing w:val="-8"/>
        </w:rPr>
        <w:t xml:space="preserve"> </w:t>
      </w:r>
      <w:r w:rsidRPr="00316E3C">
        <w:rPr>
          <w:rFonts w:cs="Times New Roman"/>
          <w:spacing w:val="-1"/>
        </w:rPr>
        <w:t>comfort</w:t>
      </w:r>
      <w:r w:rsidRPr="00316E3C">
        <w:rPr>
          <w:rFonts w:cs="Times New Roman"/>
          <w:spacing w:val="-5"/>
        </w:rPr>
        <w:t xml:space="preserve"> </w:t>
      </w:r>
      <w:r w:rsidR="00A0219D" w:rsidRPr="00316E3C">
        <w:rPr>
          <w:rFonts w:cs="Times New Roman"/>
        </w:rPr>
        <w:t xml:space="preserve">both </w:t>
      </w:r>
      <w:r w:rsidR="007105E1" w:rsidRPr="00316E3C">
        <w:rPr>
          <w:rFonts w:cs="Times New Roman"/>
        </w:rPr>
        <w:t>in</w:t>
      </w:r>
      <w:r w:rsidR="007105E1" w:rsidRPr="00316E3C">
        <w:rPr>
          <w:rFonts w:cs="Times New Roman"/>
          <w:spacing w:val="-5"/>
        </w:rPr>
        <w:t xml:space="preserve"> </w:t>
      </w:r>
      <w:r w:rsidR="007105E1" w:rsidRPr="00316E3C">
        <w:rPr>
          <w:rFonts w:cs="Times New Roman"/>
          <w:spacing w:val="-1"/>
        </w:rPr>
        <w:t>life</w:t>
      </w:r>
      <w:r w:rsidR="007105E1"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and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in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death.</w:t>
      </w:r>
      <w:r w:rsidRPr="00316E3C">
        <w:rPr>
          <w:rFonts w:cs="Times New Roman"/>
          <w:spacing w:val="-5"/>
        </w:rPr>
        <w:t xml:space="preserve"> </w:t>
      </w:r>
      <w:r w:rsidR="0069449D" w:rsidRPr="00316E3C">
        <w:rPr>
          <w:rFonts w:cs="Times New Roman"/>
        </w:rPr>
        <w:t>I</w:t>
      </w:r>
      <w:r w:rsidR="008841A8" w:rsidRPr="00316E3C">
        <w:rPr>
          <w:rFonts w:cs="Times New Roman"/>
        </w:rPr>
        <w:t>n the end</w:t>
      </w:r>
      <w:r w:rsidRPr="00316E3C">
        <w:rPr>
          <w:rFonts w:cs="Times New Roman"/>
          <w:spacing w:val="-4"/>
        </w:rPr>
        <w:t xml:space="preserve"> </w:t>
      </w:r>
      <w:r w:rsidR="0069449D" w:rsidRPr="00316E3C">
        <w:rPr>
          <w:rFonts w:cs="Times New Roman"/>
          <w:spacing w:val="-4"/>
        </w:rPr>
        <w:t>t</w:t>
      </w:r>
      <w:r w:rsidRPr="00316E3C">
        <w:rPr>
          <w:rFonts w:cs="Times New Roman"/>
          <w:spacing w:val="-1"/>
        </w:rPr>
        <w:t>hey’d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1"/>
        </w:rPr>
        <w:t>be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sent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away</w:t>
      </w:r>
      <w:r w:rsidRPr="00316E3C">
        <w:rPr>
          <w:rFonts w:cs="Times New Roman"/>
          <w:spacing w:val="-8"/>
        </w:rPr>
        <w:t xml:space="preserve"> </w:t>
      </w:r>
      <w:r w:rsidRPr="00316E3C">
        <w:rPr>
          <w:rFonts w:cs="Times New Roman"/>
          <w:spacing w:val="-1"/>
        </w:rPr>
        <w:t>empty,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and</w:t>
      </w:r>
      <w:r w:rsidRPr="00316E3C">
        <w:rPr>
          <w:rFonts w:cs="Times New Roman"/>
          <w:spacing w:val="-3"/>
        </w:rPr>
        <w:t xml:space="preserve"> </w:t>
      </w:r>
      <w:r w:rsidRPr="00316E3C">
        <w:rPr>
          <w:rFonts w:cs="Times New Roman"/>
          <w:spacing w:val="-1"/>
        </w:rPr>
        <w:t>without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hope.</w:t>
      </w:r>
      <w:r w:rsidR="00316E3C">
        <w:rPr>
          <w:rFonts w:cs="Times New Roman"/>
          <w:spacing w:val="-1"/>
          <w:position w:val="11"/>
          <w:vertAlign w:val="superscript"/>
        </w:rPr>
        <w:t>2</w:t>
      </w:r>
      <w:r w:rsidR="00316E3C">
        <w:rPr>
          <w:rFonts w:cs="Times New Roman"/>
          <w:vertAlign w:val="superscript"/>
        </w:rPr>
        <w:t xml:space="preserve"> </w:t>
      </w:r>
      <w:r w:rsidRPr="00316E3C">
        <w:rPr>
          <w:rFonts w:cs="Times New Roman"/>
          <w:spacing w:val="-1"/>
        </w:rPr>
        <w:t>But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Mary</w:t>
      </w:r>
      <w:r w:rsidRPr="00316E3C">
        <w:rPr>
          <w:rFonts w:cs="Times New Roman"/>
          <w:spacing w:val="-10"/>
        </w:rPr>
        <w:t xml:space="preserve"> </w:t>
      </w:r>
      <w:r w:rsidRPr="00316E3C">
        <w:rPr>
          <w:rFonts w:cs="Times New Roman"/>
        </w:rPr>
        <w:t>had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hope</w:t>
      </w:r>
      <w:r w:rsidR="00EF6B75" w:rsidRPr="00316E3C">
        <w:rPr>
          <w:rFonts w:cs="Times New Roman"/>
          <w:spacing w:val="-1"/>
        </w:rPr>
        <w:t>.</w:t>
      </w:r>
      <w:r w:rsidRPr="00316E3C">
        <w:rPr>
          <w:rFonts w:cs="Times New Roman"/>
          <w:spacing w:val="-6"/>
        </w:rPr>
        <w:t xml:space="preserve"> </w:t>
      </w:r>
      <w:r w:rsidR="00EF6B75" w:rsidRPr="00316E3C">
        <w:rPr>
          <w:rFonts w:cs="Times New Roman"/>
        </w:rPr>
        <w:t>She</w:t>
      </w:r>
      <w:r w:rsidRPr="00316E3C">
        <w:rPr>
          <w:rFonts w:cs="Times New Roman"/>
          <w:spacing w:val="-9"/>
        </w:rPr>
        <w:t xml:space="preserve"> </w:t>
      </w:r>
      <w:r w:rsidRPr="00316E3C">
        <w:rPr>
          <w:rFonts w:cs="Times New Roman"/>
          <w:spacing w:val="-1"/>
        </w:rPr>
        <w:t>had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</w:rPr>
        <w:t>a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deep</w:t>
      </w:r>
      <w:r w:rsidRPr="00316E3C">
        <w:rPr>
          <w:rFonts w:cs="Times New Roman"/>
          <w:spacing w:val="-2"/>
        </w:rPr>
        <w:t xml:space="preserve"> </w:t>
      </w:r>
      <w:r w:rsidRPr="00316E3C">
        <w:rPr>
          <w:rFonts w:cs="Times New Roman"/>
          <w:spacing w:val="-1"/>
        </w:rPr>
        <w:t>and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abiding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trust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</w:rPr>
        <w:t>in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God,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</w:rPr>
        <w:t>a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God</w:t>
      </w:r>
      <w:r w:rsidRPr="00316E3C">
        <w:rPr>
          <w:rFonts w:cs="Times New Roman"/>
          <w:spacing w:val="-2"/>
        </w:rPr>
        <w:t xml:space="preserve"> </w:t>
      </w:r>
      <w:r w:rsidRPr="00316E3C">
        <w:rPr>
          <w:rFonts w:cs="Times New Roman"/>
          <w:spacing w:val="-1"/>
        </w:rPr>
        <w:t>who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looked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with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favor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on the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lowly,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a</w:t>
      </w:r>
      <w:r w:rsidRPr="00316E3C">
        <w:rPr>
          <w:rFonts w:cs="Times New Roman"/>
          <w:spacing w:val="-3"/>
        </w:rPr>
        <w:t xml:space="preserve"> </w:t>
      </w:r>
      <w:r w:rsidRPr="00316E3C">
        <w:rPr>
          <w:rFonts w:cs="Times New Roman"/>
          <w:spacing w:val="-1"/>
        </w:rPr>
        <w:t>God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who</w:t>
      </w:r>
      <w:r w:rsidRPr="00316E3C">
        <w:rPr>
          <w:rFonts w:cs="Times New Roman"/>
          <w:spacing w:val="-3"/>
        </w:rPr>
        <w:t xml:space="preserve"> </w:t>
      </w:r>
      <w:r w:rsidRPr="00316E3C">
        <w:rPr>
          <w:rFonts w:cs="Times New Roman"/>
          <w:spacing w:val="-1"/>
        </w:rPr>
        <w:t>had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</w:rPr>
        <w:t>mercy</w:t>
      </w:r>
      <w:r w:rsidRPr="00316E3C">
        <w:rPr>
          <w:rFonts w:cs="Times New Roman"/>
          <w:spacing w:val="-10"/>
        </w:rPr>
        <w:t xml:space="preserve"> </w:t>
      </w:r>
      <w:r w:rsidRPr="00316E3C">
        <w:rPr>
          <w:rFonts w:cs="Times New Roman"/>
        </w:rPr>
        <w:t>on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</w:rPr>
        <w:t>those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who</w:t>
      </w:r>
      <w:r w:rsidRPr="00316E3C">
        <w:rPr>
          <w:rFonts w:cs="Times New Roman"/>
          <w:spacing w:val="-3"/>
        </w:rPr>
        <w:t xml:space="preserve"> </w:t>
      </w:r>
      <w:r w:rsidRPr="00316E3C">
        <w:rPr>
          <w:rFonts w:cs="Times New Roman"/>
          <w:spacing w:val="-1"/>
        </w:rPr>
        <w:t>served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others,</w:t>
      </w:r>
      <w:r w:rsidRPr="00316E3C">
        <w:rPr>
          <w:rFonts w:cs="Times New Roman"/>
          <w:spacing w:val="-3"/>
        </w:rPr>
        <w:t xml:space="preserve"> </w:t>
      </w:r>
      <w:r w:rsidRPr="00316E3C">
        <w:rPr>
          <w:rFonts w:cs="Times New Roman"/>
        </w:rPr>
        <w:t>a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God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who</w:t>
      </w:r>
      <w:r w:rsidRPr="00316E3C">
        <w:rPr>
          <w:rFonts w:cs="Times New Roman"/>
          <w:spacing w:val="-3"/>
        </w:rPr>
        <w:t xml:space="preserve"> </w:t>
      </w:r>
      <w:r w:rsidRPr="00316E3C">
        <w:rPr>
          <w:rFonts w:cs="Times New Roman"/>
          <w:spacing w:val="-1"/>
        </w:rPr>
        <w:t>blessed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the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humble</w:t>
      </w:r>
      <w:r w:rsidRPr="00316E3C">
        <w:rPr>
          <w:rFonts w:cs="Times New Roman"/>
          <w:w w:val="99"/>
        </w:rPr>
        <w:t xml:space="preserve"> </w:t>
      </w:r>
      <w:r w:rsidRPr="00316E3C">
        <w:rPr>
          <w:rFonts w:cs="Times New Roman"/>
          <w:spacing w:val="-1"/>
        </w:rPr>
        <w:t>and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the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powerless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  <w:spacing w:val="-1"/>
        </w:rPr>
        <w:t>and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the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hungry.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Mary</w:t>
      </w:r>
      <w:r w:rsidRPr="00316E3C">
        <w:rPr>
          <w:rFonts w:cs="Times New Roman"/>
          <w:spacing w:val="-10"/>
        </w:rPr>
        <w:t xml:space="preserve"> </w:t>
      </w:r>
      <w:r w:rsidRPr="00316E3C">
        <w:rPr>
          <w:rFonts w:cs="Times New Roman"/>
        </w:rPr>
        <w:t>had</w:t>
      </w:r>
      <w:r w:rsidRPr="00316E3C">
        <w:rPr>
          <w:rFonts w:cs="Times New Roman"/>
          <w:spacing w:val="-5"/>
        </w:rPr>
        <w:t xml:space="preserve"> </w:t>
      </w:r>
      <w:r w:rsidRPr="00316E3C">
        <w:rPr>
          <w:rFonts w:cs="Times New Roman"/>
        </w:rPr>
        <w:t>hope</w:t>
      </w:r>
      <w:r w:rsidRPr="00316E3C">
        <w:rPr>
          <w:rFonts w:cs="Times New Roman"/>
          <w:spacing w:val="-4"/>
        </w:rPr>
        <w:t xml:space="preserve"> </w:t>
      </w:r>
      <w:r w:rsidRPr="00316E3C">
        <w:rPr>
          <w:rFonts w:cs="Times New Roman"/>
          <w:spacing w:val="-1"/>
        </w:rPr>
        <w:t>because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1"/>
        </w:rPr>
        <w:t>of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the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1"/>
        </w:rPr>
        <w:t>many</w:t>
      </w:r>
      <w:r w:rsidRPr="00316E3C">
        <w:rPr>
          <w:rFonts w:cs="Times New Roman"/>
          <w:spacing w:val="-9"/>
        </w:rPr>
        <w:t xml:space="preserve"> </w:t>
      </w:r>
      <w:r w:rsidRPr="00316E3C">
        <w:rPr>
          <w:rFonts w:cs="Times New Roman"/>
        </w:rPr>
        <w:t>ways,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over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1"/>
        </w:rPr>
        <w:t>man</w:t>
      </w:r>
      <w:r w:rsidR="002A18A5" w:rsidRPr="00316E3C">
        <w:rPr>
          <w:rFonts w:cs="Times New Roman"/>
          <w:spacing w:val="1"/>
        </w:rPr>
        <w:t xml:space="preserve">y </w:t>
      </w:r>
      <w:r w:rsidRPr="00316E3C">
        <w:rPr>
          <w:rFonts w:cs="Times New Roman"/>
          <w:spacing w:val="-1"/>
        </w:rPr>
        <w:t>centuries,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that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God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had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kept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the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  <w:spacing w:val="-1"/>
        </w:rPr>
        <w:t>promised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covenant.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God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was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consistent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when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humans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were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 xml:space="preserve">not. </w:t>
      </w:r>
      <w:r w:rsidRPr="00316E3C">
        <w:rPr>
          <w:rFonts w:cs="Times New Roman"/>
          <w:spacing w:val="-1"/>
        </w:rPr>
        <w:t>God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was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loving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when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humans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were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indifferent.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</w:rPr>
        <w:t>God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was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loyal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when</w:t>
      </w:r>
      <w:r w:rsidRPr="00316E3C">
        <w:rPr>
          <w:rFonts w:cs="Times New Roman"/>
          <w:spacing w:val="-7"/>
        </w:rPr>
        <w:t xml:space="preserve"> </w:t>
      </w:r>
      <w:r w:rsidRPr="00316E3C">
        <w:rPr>
          <w:rFonts w:cs="Times New Roman"/>
        </w:rPr>
        <w:t>humans</w:t>
      </w:r>
      <w:r w:rsidRPr="00316E3C">
        <w:rPr>
          <w:rFonts w:cs="Times New Roman"/>
          <w:spacing w:val="-6"/>
        </w:rPr>
        <w:t xml:space="preserve"> </w:t>
      </w:r>
      <w:r w:rsidRPr="00316E3C">
        <w:rPr>
          <w:rFonts w:cs="Times New Roman"/>
          <w:spacing w:val="-1"/>
        </w:rPr>
        <w:t>sought</w:t>
      </w:r>
      <w:r w:rsidR="00865A5E" w:rsidRPr="00316E3C">
        <w:rPr>
          <w:rFonts w:cs="Times New Roman"/>
          <w:spacing w:val="-1"/>
        </w:rPr>
        <w:t xml:space="preserve"> independence</w:t>
      </w:r>
      <w:r w:rsidRPr="00316E3C">
        <w:rPr>
          <w:rFonts w:cs="Times New Roman"/>
          <w:spacing w:val="-1"/>
        </w:rPr>
        <w:t>.</w:t>
      </w:r>
    </w:p>
    <w:p w14:paraId="76434556" w14:textId="77777777" w:rsidR="00F05378" w:rsidRPr="00316E3C" w:rsidRDefault="00F05378" w:rsidP="00F05378">
      <w:pPr>
        <w:pStyle w:val="BodyText"/>
        <w:ind w:left="0" w:right="178"/>
        <w:rPr>
          <w:rFonts w:cs="Times New Roman"/>
        </w:rPr>
      </w:pPr>
    </w:p>
    <w:p w14:paraId="10EC1E7C" w14:textId="2485C6DC" w:rsidR="000A6024" w:rsidRPr="00316E3C" w:rsidRDefault="000A6024" w:rsidP="00316E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E3C">
        <w:rPr>
          <w:rFonts w:ascii="Times New Roman" w:hAnsi="Times New Roman" w:cs="Times New Roman"/>
          <w:sz w:val="24"/>
          <w:szCs w:val="24"/>
        </w:rPr>
        <w:t xml:space="preserve">How is God calling you to hope beyond hope? How is God calling you to </w:t>
      </w:r>
      <w:r w:rsidR="006B0230" w:rsidRPr="00316E3C">
        <w:rPr>
          <w:rFonts w:ascii="Times New Roman" w:hAnsi="Times New Roman" w:cs="Times New Roman"/>
          <w:sz w:val="24"/>
          <w:szCs w:val="24"/>
        </w:rPr>
        <w:t>trust and not be afraid</w:t>
      </w:r>
      <w:r w:rsidRPr="00316E3C">
        <w:rPr>
          <w:rFonts w:ascii="Times New Roman" w:hAnsi="Times New Roman" w:cs="Times New Roman"/>
          <w:sz w:val="24"/>
          <w:szCs w:val="24"/>
        </w:rPr>
        <w:t>?</w:t>
      </w:r>
      <w:r w:rsidR="000D6EDB" w:rsidRPr="00316E3C">
        <w:rPr>
          <w:rFonts w:ascii="Times New Roman" w:hAnsi="Times New Roman" w:cs="Times New Roman"/>
          <w:sz w:val="24"/>
          <w:szCs w:val="24"/>
        </w:rPr>
        <w:t xml:space="preserve">  </w:t>
      </w:r>
      <w:r w:rsidR="002A18A5" w:rsidRPr="00316E3C">
        <w:rPr>
          <w:rFonts w:ascii="Times New Roman" w:hAnsi="Times New Roman" w:cs="Times New Roman"/>
          <w:sz w:val="24"/>
          <w:szCs w:val="24"/>
        </w:rPr>
        <w:t xml:space="preserve">How is God calling you to </w:t>
      </w:r>
      <w:r w:rsidR="00EF6B75" w:rsidRPr="00316E3C">
        <w:rPr>
          <w:rFonts w:ascii="Times New Roman" w:hAnsi="Times New Roman" w:cs="Times New Roman"/>
          <w:sz w:val="24"/>
          <w:szCs w:val="24"/>
        </w:rPr>
        <w:t>love without exception?</w:t>
      </w:r>
      <w:r w:rsidR="002A18A5" w:rsidRPr="00316E3C">
        <w:rPr>
          <w:rFonts w:ascii="Times New Roman" w:hAnsi="Times New Roman" w:cs="Times New Roman"/>
          <w:sz w:val="24"/>
          <w:szCs w:val="24"/>
        </w:rPr>
        <w:t xml:space="preserve"> </w:t>
      </w:r>
      <w:r w:rsidRPr="00316E3C">
        <w:rPr>
          <w:rFonts w:ascii="Times New Roman" w:hAnsi="Times New Roman" w:cs="Times New Roman"/>
          <w:sz w:val="24"/>
          <w:szCs w:val="24"/>
        </w:rPr>
        <w:t xml:space="preserve">Whatever might be troubling you, be it personal or spiritual or financial or political, </w:t>
      </w:r>
      <w:r w:rsidR="000E6178" w:rsidRPr="00316E3C">
        <w:rPr>
          <w:rFonts w:ascii="Times New Roman" w:hAnsi="Times New Roman" w:cs="Times New Roman"/>
          <w:sz w:val="24"/>
          <w:szCs w:val="24"/>
        </w:rPr>
        <w:t>know that</w:t>
      </w:r>
      <w:r w:rsidRPr="00316E3C">
        <w:rPr>
          <w:rFonts w:ascii="Times New Roman" w:hAnsi="Times New Roman" w:cs="Times New Roman"/>
          <w:sz w:val="24"/>
          <w:szCs w:val="24"/>
        </w:rPr>
        <w:t xml:space="preserve"> the light of God’s countenance </w:t>
      </w:r>
      <w:r w:rsidR="000E6178" w:rsidRPr="00316E3C">
        <w:rPr>
          <w:rFonts w:ascii="Times New Roman" w:hAnsi="Times New Roman" w:cs="Times New Roman"/>
          <w:sz w:val="24"/>
          <w:szCs w:val="24"/>
        </w:rPr>
        <w:t xml:space="preserve">will </w:t>
      </w:r>
      <w:r w:rsidRPr="00316E3C">
        <w:rPr>
          <w:rFonts w:ascii="Times New Roman" w:hAnsi="Times New Roman" w:cs="Times New Roman"/>
          <w:sz w:val="24"/>
          <w:szCs w:val="24"/>
        </w:rPr>
        <w:t xml:space="preserve">dispel the </w:t>
      </w:r>
      <w:r w:rsidR="00BB0149" w:rsidRPr="00316E3C">
        <w:rPr>
          <w:rFonts w:ascii="Times New Roman" w:hAnsi="Times New Roman" w:cs="Times New Roman"/>
          <w:sz w:val="24"/>
          <w:szCs w:val="24"/>
        </w:rPr>
        <w:t>gloomy clouds of night</w:t>
      </w:r>
      <w:r w:rsidRPr="00316E3C">
        <w:rPr>
          <w:rFonts w:ascii="Times New Roman" w:hAnsi="Times New Roman" w:cs="Times New Roman"/>
          <w:sz w:val="24"/>
          <w:szCs w:val="24"/>
        </w:rPr>
        <w:t xml:space="preserve"> and reveal the good, the possible</w:t>
      </w:r>
      <w:r w:rsidR="000E6178" w:rsidRPr="00316E3C">
        <w:rPr>
          <w:rFonts w:ascii="Times New Roman" w:hAnsi="Times New Roman" w:cs="Times New Roman"/>
          <w:sz w:val="24"/>
          <w:szCs w:val="24"/>
        </w:rPr>
        <w:t>.</w:t>
      </w:r>
      <w:r w:rsidRPr="00316E3C">
        <w:rPr>
          <w:rFonts w:ascii="Times New Roman" w:hAnsi="Times New Roman" w:cs="Times New Roman"/>
          <w:sz w:val="24"/>
          <w:szCs w:val="24"/>
        </w:rPr>
        <w:t xml:space="preserve"> Whatever might be dragging you down, </w:t>
      </w:r>
      <w:r w:rsidR="00E259A9" w:rsidRPr="00316E3C">
        <w:rPr>
          <w:rFonts w:ascii="Times New Roman" w:hAnsi="Times New Roman" w:cs="Times New Roman"/>
          <w:sz w:val="24"/>
          <w:szCs w:val="24"/>
        </w:rPr>
        <w:t>remember that</w:t>
      </w:r>
      <w:r w:rsidRPr="00316E3C">
        <w:rPr>
          <w:rFonts w:ascii="Times New Roman" w:hAnsi="Times New Roman" w:cs="Times New Roman"/>
          <w:sz w:val="24"/>
          <w:szCs w:val="24"/>
        </w:rPr>
        <w:t xml:space="preserve"> </w:t>
      </w:r>
      <w:r w:rsidR="00C11916" w:rsidRPr="00316E3C">
        <w:rPr>
          <w:rFonts w:ascii="Times New Roman" w:hAnsi="Times New Roman" w:cs="Times New Roman"/>
          <w:sz w:val="24"/>
          <w:szCs w:val="24"/>
        </w:rPr>
        <w:t>Jesus</w:t>
      </w:r>
      <w:r w:rsidR="00C66C8E" w:rsidRPr="00316E3C">
        <w:rPr>
          <w:rFonts w:ascii="Times New Roman" w:hAnsi="Times New Roman" w:cs="Times New Roman"/>
          <w:sz w:val="24"/>
          <w:szCs w:val="24"/>
        </w:rPr>
        <w:t xml:space="preserve"> ha</w:t>
      </w:r>
      <w:r w:rsidRPr="00316E3C">
        <w:rPr>
          <w:rFonts w:ascii="Times New Roman" w:hAnsi="Times New Roman" w:cs="Times New Roman"/>
          <w:sz w:val="24"/>
          <w:szCs w:val="24"/>
        </w:rPr>
        <w:t>s promise</w:t>
      </w:r>
      <w:r w:rsidR="00C66C8E" w:rsidRPr="00316E3C">
        <w:rPr>
          <w:rFonts w:ascii="Times New Roman" w:hAnsi="Times New Roman" w:cs="Times New Roman"/>
          <w:sz w:val="24"/>
          <w:szCs w:val="24"/>
        </w:rPr>
        <w:t>d</w:t>
      </w:r>
      <w:r w:rsidRPr="00316E3C">
        <w:rPr>
          <w:rFonts w:ascii="Times New Roman" w:hAnsi="Times New Roman" w:cs="Times New Roman"/>
          <w:sz w:val="24"/>
          <w:szCs w:val="24"/>
        </w:rPr>
        <w:t xml:space="preserve"> to be with you always</w:t>
      </w:r>
      <w:r w:rsidR="000D6EDB" w:rsidRPr="00316E3C">
        <w:rPr>
          <w:rFonts w:ascii="Times New Roman" w:hAnsi="Times New Roman" w:cs="Times New Roman"/>
          <w:sz w:val="24"/>
          <w:szCs w:val="24"/>
        </w:rPr>
        <w:t>,</w:t>
      </w:r>
      <w:r w:rsidRPr="00316E3C">
        <w:rPr>
          <w:rFonts w:ascii="Times New Roman" w:hAnsi="Times New Roman" w:cs="Times New Roman"/>
          <w:sz w:val="24"/>
          <w:szCs w:val="24"/>
        </w:rPr>
        <w:t xml:space="preserve"> </w:t>
      </w:r>
      <w:r w:rsidR="00E259A9" w:rsidRPr="00316E3C">
        <w:rPr>
          <w:rFonts w:ascii="Times New Roman" w:hAnsi="Times New Roman" w:cs="Times New Roman"/>
          <w:sz w:val="24"/>
          <w:szCs w:val="24"/>
        </w:rPr>
        <w:t xml:space="preserve">to </w:t>
      </w:r>
      <w:r w:rsidRPr="00316E3C">
        <w:rPr>
          <w:rFonts w:ascii="Times New Roman" w:hAnsi="Times New Roman" w:cs="Times New Roman"/>
          <w:sz w:val="24"/>
          <w:szCs w:val="24"/>
        </w:rPr>
        <w:t xml:space="preserve">give you the strength and courage to journey on. Whatever might be bringing you pain and sorrow today, </w:t>
      </w:r>
      <w:r w:rsidR="00E259A9" w:rsidRPr="00316E3C">
        <w:rPr>
          <w:rFonts w:ascii="Times New Roman" w:hAnsi="Times New Roman" w:cs="Times New Roman"/>
          <w:sz w:val="24"/>
          <w:szCs w:val="24"/>
        </w:rPr>
        <w:t>know that</w:t>
      </w:r>
      <w:r w:rsidRPr="00316E3C">
        <w:rPr>
          <w:rFonts w:ascii="Times New Roman" w:hAnsi="Times New Roman" w:cs="Times New Roman"/>
          <w:sz w:val="24"/>
          <w:szCs w:val="24"/>
        </w:rPr>
        <w:t xml:space="preserve"> the words and actions of Jesus </w:t>
      </w:r>
      <w:r w:rsidR="00E259A9" w:rsidRPr="00316E3C">
        <w:rPr>
          <w:rFonts w:ascii="Times New Roman" w:hAnsi="Times New Roman" w:cs="Times New Roman"/>
          <w:sz w:val="24"/>
          <w:szCs w:val="24"/>
        </w:rPr>
        <w:t xml:space="preserve">will </w:t>
      </w:r>
      <w:r w:rsidRPr="00316E3C">
        <w:rPr>
          <w:rFonts w:ascii="Times New Roman" w:hAnsi="Times New Roman" w:cs="Times New Roman"/>
          <w:sz w:val="24"/>
          <w:szCs w:val="24"/>
        </w:rPr>
        <w:t>bring you comfort and joy</w:t>
      </w:r>
      <w:r w:rsidR="00E259A9" w:rsidRPr="00316E3C">
        <w:rPr>
          <w:rFonts w:ascii="Times New Roman" w:hAnsi="Times New Roman" w:cs="Times New Roman"/>
          <w:sz w:val="24"/>
          <w:szCs w:val="24"/>
        </w:rPr>
        <w:t>.</w:t>
      </w:r>
      <w:r w:rsidRPr="00316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A3ACF" w14:textId="77777777" w:rsidR="000A6024" w:rsidRPr="00316E3C" w:rsidRDefault="000A6024" w:rsidP="00316E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9499241" w14:textId="5D8B3877" w:rsidR="00300426" w:rsidRPr="00316E3C" w:rsidRDefault="000A6024" w:rsidP="00316E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6E3C">
        <w:rPr>
          <w:rFonts w:ascii="Times New Roman" w:eastAsia="Times New Roman" w:hAnsi="Times New Roman" w:cs="Times New Roman"/>
          <w:sz w:val="24"/>
          <w:szCs w:val="24"/>
        </w:rPr>
        <w:t xml:space="preserve">This season of Advent is far spent. The dawn from on high </w:t>
      </w:r>
      <w:r w:rsidR="00A0427D" w:rsidRPr="00316E3C">
        <w:rPr>
          <w:rFonts w:ascii="Times New Roman" w:eastAsia="Times New Roman" w:hAnsi="Times New Roman" w:cs="Times New Roman"/>
          <w:sz w:val="24"/>
          <w:szCs w:val="24"/>
        </w:rPr>
        <w:t>will soon</w:t>
      </w:r>
      <w:r w:rsidRPr="00316E3C">
        <w:rPr>
          <w:rFonts w:ascii="Times New Roman" w:eastAsia="Times New Roman" w:hAnsi="Times New Roman" w:cs="Times New Roman"/>
          <w:sz w:val="24"/>
          <w:szCs w:val="24"/>
        </w:rPr>
        <w:t xml:space="preserve"> break upon us</w:t>
      </w:r>
      <w:r w:rsidR="001A6BD4" w:rsidRPr="00316E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27D" w:rsidRPr="00316E3C">
        <w:rPr>
          <w:rFonts w:ascii="Times New Roman" w:eastAsia="Times New Roman" w:hAnsi="Times New Roman" w:cs="Times New Roman"/>
          <w:sz w:val="24"/>
          <w:szCs w:val="24"/>
        </w:rPr>
        <w:t>God’s word is about to be fulfilled in our midst</w:t>
      </w:r>
      <w:r w:rsidRPr="00316E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08D4" w:rsidRPr="00316E3C">
        <w:rPr>
          <w:rFonts w:ascii="Times New Roman" w:eastAsia="Times New Roman" w:hAnsi="Times New Roman" w:cs="Times New Roman"/>
          <w:sz w:val="24"/>
          <w:szCs w:val="24"/>
        </w:rPr>
        <w:t>R</w:t>
      </w:r>
      <w:r w:rsidR="00905EE3" w:rsidRPr="00316E3C">
        <w:rPr>
          <w:rFonts w:ascii="Times New Roman" w:eastAsia="Times New Roman" w:hAnsi="Times New Roman" w:cs="Times New Roman"/>
          <w:sz w:val="24"/>
          <w:szCs w:val="24"/>
        </w:rPr>
        <w:t xml:space="preserve">emember all that God has done for us. </w:t>
      </w:r>
      <w:r w:rsidR="00C708D4" w:rsidRPr="00316E3C">
        <w:rPr>
          <w:rFonts w:ascii="Times New Roman" w:eastAsia="Times New Roman" w:hAnsi="Times New Roman" w:cs="Times New Roman"/>
          <w:sz w:val="24"/>
          <w:szCs w:val="24"/>
        </w:rPr>
        <w:t>L</w:t>
      </w:r>
      <w:r w:rsidR="00905EE3" w:rsidRPr="00316E3C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="001C34B9" w:rsidRPr="00316E3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708D4" w:rsidRPr="0031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E3" w:rsidRPr="00316E3C">
        <w:rPr>
          <w:rFonts w:ascii="Times New Roman" w:eastAsia="Times New Roman" w:hAnsi="Times New Roman" w:cs="Times New Roman"/>
          <w:sz w:val="24"/>
          <w:szCs w:val="24"/>
        </w:rPr>
        <w:t>li</w:t>
      </w:r>
      <w:r w:rsidR="001C34B9" w:rsidRPr="00316E3C">
        <w:rPr>
          <w:rFonts w:ascii="Times New Roman" w:eastAsia="Times New Roman" w:hAnsi="Times New Roman" w:cs="Times New Roman"/>
          <w:sz w:val="24"/>
          <w:szCs w:val="24"/>
        </w:rPr>
        <w:t>fe</w:t>
      </w:r>
      <w:r w:rsidR="00905EE3" w:rsidRPr="0031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382" w:rsidRPr="00316E3C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="00905EE3" w:rsidRPr="00316E3C">
        <w:rPr>
          <w:rFonts w:ascii="Times New Roman" w:eastAsia="Times New Roman" w:hAnsi="Times New Roman" w:cs="Times New Roman"/>
          <w:sz w:val="24"/>
          <w:szCs w:val="24"/>
        </w:rPr>
        <w:t xml:space="preserve">of hope. </w:t>
      </w:r>
      <w:r w:rsidR="001C34B9" w:rsidRPr="00316E3C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16E3C">
        <w:rPr>
          <w:rFonts w:ascii="Times New Roman" w:eastAsia="Times New Roman" w:hAnsi="Times New Roman" w:cs="Times New Roman"/>
          <w:sz w:val="24"/>
          <w:szCs w:val="24"/>
        </w:rPr>
        <w:t xml:space="preserve"> alert to the signs that God sends our wa</w:t>
      </w:r>
      <w:r w:rsidR="00905EE3" w:rsidRPr="00316E3C">
        <w:rPr>
          <w:rFonts w:ascii="Times New Roman" w:eastAsia="Times New Roman" w:hAnsi="Times New Roman" w:cs="Times New Roman"/>
          <w:sz w:val="24"/>
          <w:szCs w:val="24"/>
        </w:rPr>
        <w:t>y</w:t>
      </w:r>
      <w:r w:rsidR="001C34B9" w:rsidRPr="00316E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5EE3" w:rsidRPr="0031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4B9" w:rsidRPr="00316E3C">
        <w:rPr>
          <w:rFonts w:ascii="Times New Roman" w:eastAsia="Times New Roman" w:hAnsi="Times New Roman" w:cs="Times New Roman"/>
          <w:sz w:val="24"/>
          <w:szCs w:val="24"/>
        </w:rPr>
        <w:t>Then let us</w:t>
      </w:r>
      <w:r w:rsidR="00A0427D" w:rsidRPr="0031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E3" w:rsidRPr="00316E3C">
        <w:rPr>
          <w:rFonts w:ascii="Times New Roman" w:eastAsia="Times New Roman" w:hAnsi="Times New Roman" w:cs="Times New Roman"/>
          <w:sz w:val="24"/>
          <w:szCs w:val="24"/>
        </w:rPr>
        <w:t>proclaim to all we meet</w:t>
      </w:r>
      <w:r w:rsidR="00F155B8" w:rsidRPr="00316E3C">
        <w:rPr>
          <w:rFonts w:ascii="Times New Roman" w:eastAsia="Times New Roman" w:hAnsi="Times New Roman" w:cs="Times New Roman"/>
          <w:sz w:val="24"/>
          <w:szCs w:val="24"/>
        </w:rPr>
        <w:t>, that God is truly with us</w:t>
      </w:r>
      <w:r w:rsidR="006A1F1E" w:rsidRPr="00316E3C">
        <w:rPr>
          <w:rFonts w:ascii="Times New Roman" w:eastAsia="Times New Roman" w:hAnsi="Times New Roman" w:cs="Times New Roman"/>
          <w:sz w:val="24"/>
          <w:szCs w:val="24"/>
        </w:rPr>
        <w:t xml:space="preserve">, and Jesus will </w:t>
      </w:r>
      <w:proofErr w:type="gramStart"/>
      <w:r w:rsidR="006A1F1E" w:rsidRPr="00316E3C">
        <w:rPr>
          <w:rFonts w:ascii="Times New Roman" w:eastAsia="Times New Roman" w:hAnsi="Times New Roman" w:cs="Times New Roman"/>
          <w:sz w:val="24"/>
          <w:szCs w:val="24"/>
        </w:rPr>
        <w:t>return again</w:t>
      </w:r>
      <w:proofErr w:type="gramEnd"/>
      <w:r w:rsidR="00F155B8" w:rsidRPr="00316E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0230" w:rsidRPr="00316E3C">
        <w:rPr>
          <w:rFonts w:ascii="Times New Roman" w:eastAsia="Times New Roman" w:hAnsi="Times New Roman" w:cs="Times New Roman"/>
          <w:sz w:val="24"/>
          <w:szCs w:val="24"/>
        </w:rPr>
        <w:t xml:space="preserve"> O Come, O Come, Emmanuel.</w:t>
      </w:r>
    </w:p>
    <w:p w14:paraId="26B8D987" w14:textId="0CD87AF8" w:rsidR="006A1F1E" w:rsidRDefault="006A1F1E" w:rsidP="00316E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4D2A10" w14:textId="77777777" w:rsidR="006507E1" w:rsidRPr="001F7929" w:rsidRDefault="006507E1" w:rsidP="006507E1">
      <w:pPr>
        <w:widowControl w:val="0"/>
        <w:numPr>
          <w:ilvl w:val="0"/>
          <w:numId w:val="1"/>
        </w:numPr>
        <w:tabs>
          <w:tab w:val="left" w:pos="450"/>
        </w:tabs>
        <w:spacing w:after="0" w:line="274" w:lineRule="auto"/>
        <w:ind w:left="360" w:right="150"/>
        <w:rPr>
          <w:rFonts w:ascii="Times New Roman" w:eastAsia="Calibri" w:hAnsi="Times New Roman" w:cs="Times New Roman"/>
          <w:sz w:val="24"/>
          <w:szCs w:val="24"/>
        </w:rPr>
      </w:pPr>
      <w:hyperlink r:id="rId7">
        <w:r w:rsidRPr="001F7929">
          <w:rPr>
            <w:rFonts w:ascii="Times New Roman" w:hAnsi="Times New Roman" w:cs="Times New Roman"/>
            <w:spacing w:val="-1"/>
            <w:sz w:val="24"/>
            <w:szCs w:val="24"/>
          </w:rPr>
          <w:t>http://www.patheos.com/blogs/livingaholyadventure/2012/12/the-adventurous-lectionary-advent-</w:t>
        </w:r>
      </w:hyperlink>
      <w:r w:rsidRPr="001F7929">
        <w:rPr>
          <w:rFonts w:ascii="Times New Roman" w:hAnsi="Times New Roman" w:cs="Times New Roman"/>
          <w:spacing w:val="81"/>
          <w:w w:val="99"/>
          <w:sz w:val="24"/>
          <w:szCs w:val="24"/>
        </w:rPr>
        <w:t xml:space="preserve"> </w:t>
      </w:r>
      <w:r w:rsidRPr="001F7929">
        <w:rPr>
          <w:rFonts w:ascii="Times New Roman" w:hAnsi="Times New Roman" w:cs="Times New Roman"/>
          <w:sz w:val="24"/>
          <w:szCs w:val="24"/>
        </w:rPr>
        <w:t>4/</w:t>
      </w:r>
    </w:p>
    <w:p w14:paraId="6D5368FF" w14:textId="77777777" w:rsidR="006507E1" w:rsidRPr="001F7929" w:rsidRDefault="006507E1" w:rsidP="006507E1">
      <w:pPr>
        <w:widowControl w:val="0"/>
        <w:numPr>
          <w:ilvl w:val="0"/>
          <w:numId w:val="1"/>
        </w:numPr>
        <w:tabs>
          <w:tab w:val="left" w:pos="450"/>
        </w:tabs>
        <w:spacing w:before="4"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hyperlink r:id="rId8">
        <w:r w:rsidRPr="001F7929">
          <w:rPr>
            <w:rFonts w:ascii="Times New Roman" w:hAnsi="Times New Roman" w:cs="Times New Roman"/>
            <w:spacing w:val="-1"/>
            <w:sz w:val="24"/>
            <w:szCs w:val="24"/>
          </w:rPr>
          <w:t>http://cep.calvinseminary.edu/thisWeek/index.php</w:t>
        </w:r>
      </w:hyperlink>
    </w:p>
    <w:p w14:paraId="67F22FCB" w14:textId="77777777" w:rsidR="006507E1" w:rsidRPr="00316E3C" w:rsidRDefault="006507E1" w:rsidP="00316E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07E1" w:rsidRPr="00316E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8C4ED" w14:textId="77777777" w:rsidR="008C1CB4" w:rsidRDefault="008C1CB4">
      <w:pPr>
        <w:spacing w:after="0" w:line="240" w:lineRule="auto"/>
      </w:pPr>
      <w:r>
        <w:separator/>
      </w:r>
    </w:p>
  </w:endnote>
  <w:endnote w:type="continuationSeparator" w:id="0">
    <w:p w14:paraId="7EA1C3C1" w14:textId="77777777" w:rsidR="008C1CB4" w:rsidRDefault="008C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0F38" w14:textId="77777777" w:rsidR="00494F17" w:rsidRDefault="00AB42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6FD2E9" wp14:editId="18FB342D">
              <wp:simplePos x="0" y="0"/>
              <wp:positionH relativeFrom="page">
                <wp:posOffset>3825875</wp:posOffset>
              </wp:positionH>
              <wp:positionV relativeFrom="page">
                <wp:posOffset>9265920</wp:posOffset>
              </wp:positionV>
              <wp:extent cx="122555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9B88E" w14:textId="77777777" w:rsidR="00494F17" w:rsidRDefault="00AB4215">
                          <w:pPr>
                            <w:spacing w:line="256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FD2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29.6pt;width:9.6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RQ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" filled="f" stroked="f">
              <v:textbox inset="0,0,0,0">
                <w:txbxContent>
                  <w:p w14:paraId="2429B88E" w14:textId="77777777" w:rsidR="00494F17" w:rsidRDefault="00AB4215">
                    <w:pPr>
                      <w:spacing w:line="256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AFCE" w14:textId="77777777" w:rsidR="008C1CB4" w:rsidRDefault="008C1CB4">
      <w:pPr>
        <w:spacing w:after="0" w:line="240" w:lineRule="auto"/>
      </w:pPr>
      <w:r>
        <w:separator/>
      </w:r>
    </w:p>
  </w:footnote>
  <w:footnote w:type="continuationSeparator" w:id="0">
    <w:p w14:paraId="3091FA79" w14:textId="77777777" w:rsidR="008C1CB4" w:rsidRDefault="008C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78AA"/>
    <w:multiLevelType w:val="hybridMultilevel"/>
    <w:tmpl w:val="BBB6AAD2"/>
    <w:lvl w:ilvl="0" w:tplc="E9FE3BE2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w w:val="101"/>
        <w:sz w:val="22"/>
        <w:szCs w:val="22"/>
      </w:rPr>
    </w:lvl>
    <w:lvl w:ilvl="1" w:tplc="C150A356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8FF29BE2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9B407ACA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3C90EF3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D9E4A20E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93CEB0D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5F56B9E2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BF7ECE60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40"/>
    <w:rsid w:val="00062912"/>
    <w:rsid w:val="00084AD3"/>
    <w:rsid w:val="000903EA"/>
    <w:rsid w:val="000935C1"/>
    <w:rsid w:val="000A6024"/>
    <w:rsid w:val="000B6805"/>
    <w:rsid w:val="000C4F55"/>
    <w:rsid w:val="000D6EDB"/>
    <w:rsid w:val="000E2FA9"/>
    <w:rsid w:val="000E6178"/>
    <w:rsid w:val="00160D5F"/>
    <w:rsid w:val="001A6BD4"/>
    <w:rsid w:val="001C34B9"/>
    <w:rsid w:val="001C3E4C"/>
    <w:rsid w:val="001F679F"/>
    <w:rsid w:val="00216D4A"/>
    <w:rsid w:val="0029009C"/>
    <w:rsid w:val="002A18A5"/>
    <w:rsid w:val="002D2CEA"/>
    <w:rsid w:val="002E1863"/>
    <w:rsid w:val="00300426"/>
    <w:rsid w:val="00316E3C"/>
    <w:rsid w:val="00354B43"/>
    <w:rsid w:val="003730C0"/>
    <w:rsid w:val="003A3907"/>
    <w:rsid w:val="003B7697"/>
    <w:rsid w:val="003F1A7B"/>
    <w:rsid w:val="004020A3"/>
    <w:rsid w:val="0046131C"/>
    <w:rsid w:val="00462F40"/>
    <w:rsid w:val="00483354"/>
    <w:rsid w:val="004844DB"/>
    <w:rsid w:val="00505116"/>
    <w:rsid w:val="005104F8"/>
    <w:rsid w:val="00513565"/>
    <w:rsid w:val="00581BD6"/>
    <w:rsid w:val="005C18AA"/>
    <w:rsid w:val="005F130E"/>
    <w:rsid w:val="005F7C90"/>
    <w:rsid w:val="00623703"/>
    <w:rsid w:val="006366DD"/>
    <w:rsid w:val="006472E4"/>
    <w:rsid w:val="006507E1"/>
    <w:rsid w:val="00651CC4"/>
    <w:rsid w:val="006834C3"/>
    <w:rsid w:val="006929CE"/>
    <w:rsid w:val="0069449D"/>
    <w:rsid w:val="006A1F1E"/>
    <w:rsid w:val="006B0230"/>
    <w:rsid w:val="006B671F"/>
    <w:rsid w:val="006D777F"/>
    <w:rsid w:val="007105E1"/>
    <w:rsid w:val="0072040F"/>
    <w:rsid w:val="00761619"/>
    <w:rsid w:val="007B16B3"/>
    <w:rsid w:val="007F5D4D"/>
    <w:rsid w:val="008055B3"/>
    <w:rsid w:val="00806C7C"/>
    <w:rsid w:val="00865A5E"/>
    <w:rsid w:val="0087602A"/>
    <w:rsid w:val="008841A8"/>
    <w:rsid w:val="008C1CB4"/>
    <w:rsid w:val="00905EE3"/>
    <w:rsid w:val="00970FEF"/>
    <w:rsid w:val="009B2C0D"/>
    <w:rsid w:val="009D46EF"/>
    <w:rsid w:val="009D4AA9"/>
    <w:rsid w:val="009E708C"/>
    <w:rsid w:val="00A0219D"/>
    <w:rsid w:val="00A0427D"/>
    <w:rsid w:val="00A251EF"/>
    <w:rsid w:val="00A30F2D"/>
    <w:rsid w:val="00A657D7"/>
    <w:rsid w:val="00AB4215"/>
    <w:rsid w:val="00B043C8"/>
    <w:rsid w:val="00B04EEA"/>
    <w:rsid w:val="00B33382"/>
    <w:rsid w:val="00B50E05"/>
    <w:rsid w:val="00B56B22"/>
    <w:rsid w:val="00BB0149"/>
    <w:rsid w:val="00BE4E24"/>
    <w:rsid w:val="00C11916"/>
    <w:rsid w:val="00C66C8E"/>
    <w:rsid w:val="00C708D4"/>
    <w:rsid w:val="00D01019"/>
    <w:rsid w:val="00D37657"/>
    <w:rsid w:val="00D578F9"/>
    <w:rsid w:val="00DA769E"/>
    <w:rsid w:val="00E259A9"/>
    <w:rsid w:val="00EB782E"/>
    <w:rsid w:val="00EF1AED"/>
    <w:rsid w:val="00EF4EF6"/>
    <w:rsid w:val="00EF6B75"/>
    <w:rsid w:val="00F05378"/>
    <w:rsid w:val="00F155B8"/>
    <w:rsid w:val="00F3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B7E7"/>
  <w15:chartTrackingRefBased/>
  <w15:docId w15:val="{2DEB97AF-60D6-4EA5-A74E-B8CF12CA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F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903EA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03E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3C"/>
  </w:style>
  <w:style w:type="paragraph" w:styleId="Footer">
    <w:name w:val="footer"/>
    <w:basedOn w:val="Normal"/>
    <w:link w:val="FooterChar"/>
    <w:uiPriority w:val="99"/>
    <w:unhideWhenUsed/>
    <w:rsid w:val="0031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p.calvinseminary.edu/thisWeek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heos.com/blogs/livingaholyadventure/2012/12/the-adventurous-lectionary-adven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Wilson</dc:creator>
  <cp:keywords/>
  <dc:description/>
  <cp:lastModifiedBy>Thomas Wilson</cp:lastModifiedBy>
  <cp:revision>4</cp:revision>
  <dcterms:created xsi:type="dcterms:W3CDTF">2018-12-24T17:11:00Z</dcterms:created>
  <dcterms:modified xsi:type="dcterms:W3CDTF">2018-12-24T17:12:00Z</dcterms:modified>
</cp:coreProperties>
</file>